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C2" w:rsidRDefault="004F25C2">
      <w:pPr>
        <w:pStyle w:val="Default"/>
        <w:jc w:val="center"/>
        <w:rPr>
          <w:sz w:val="56"/>
          <w:szCs w:val="56"/>
        </w:rPr>
      </w:pPr>
    </w:p>
    <w:p w:rsidR="004F25C2" w:rsidRDefault="004F25C2">
      <w:pPr>
        <w:pStyle w:val="Default"/>
        <w:jc w:val="center"/>
        <w:rPr>
          <w:sz w:val="84"/>
          <w:szCs w:val="84"/>
        </w:rPr>
      </w:pPr>
    </w:p>
    <w:p w:rsidR="005633B4" w:rsidRDefault="005633B4">
      <w:pPr>
        <w:pStyle w:val="Default"/>
        <w:jc w:val="center"/>
        <w:rPr>
          <w:sz w:val="84"/>
          <w:szCs w:val="84"/>
        </w:rPr>
      </w:pPr>
    </w:p>
    <w:p w:rsidR="004F25C2" w:rsidRDefault="004F25C2">
      <w:pPr>
        <w:pStyle w:val="Default"/>
        <w:jc w:val="center"/>
        <w:rPr>
          <w:sz w:val="84"/>
          <w:szCs w:val="84"/>
        </w:rPr>
      </w:pPr>
    </w:p>
    <w:p w:rsidR="004F25C2" w:rsidRPr="005633B4" w:rsidRDefault="00D653F0">
      <w:pPr>
        <w:pStyle w:val="Default"/>
        <w:jc w:val="center"/>
        <w:rPr>
          <w:sz w:val="72"/>
          <w:szCs w:val="72"/>
        </w:rPr>
      </w:pPr>
      <w:r w:rsidRPr="005633B4">
        <w:rPr>
          <w:rFonts w:hint="eastAsia"/>
          <w:sz w:val="72"/>
          <w:szCs w:val="72"/>
        </w:rPr>
        <w:t>20</w:t>
      </w:r>
      <w:r w:rsidR="009448A2" w:rsidRPr="005633B4">
        <w:rPr>
          <w:rFonts w:hint="eastAsia"/>
          <w:sz w:val="72"/>
          <w:szCs w:val="72"/>
        </w:rPr>
        <w:t>20</w:t>
      </w:r>
      <w:r w:rsidRPr="005633B4">
        <w:rPr>
          <w:rFonts w:hint="eastAsia"/>
          <w:sz w:val="72"/>
          <w:szCs w:val="72"/>
        </w:rPr>
        <w:t>年度</w:t>
      </w:r>
    </w:p>
    <w:p w:rsidR="009448A2" w:rsidRPr="005633B4" w:rsidRDefault="005633B4">
      <w:pPr>
        <w:pStyle w:val="Default"/>
        <w:jc w:val="center"/>
        <w:rPr>
          <w:sz w:val="72"/>
          <w:szCs w:val="72"/>
        </w:rPr>
      </w:pPr>
      <w:r w:rsidRPr="005633B4">
        <w:rPr>
          <w:rFonts w:hint="eastAsia"/>
          <w:sz w:val="72"/>
          <w:szCs w:val="72"/>
        </w:rPr>
        <w:t>中共衡南县委政法委员会</w:t>
      </w:r>
    </w:p>
    <w:p w:rsidR="004F25C2" w:rsidRPr="005633B4" w:rsidRDefault="00D653F0">
      <w:pPr>
        <w:pStyle w:val="Default"/>
        <w:jc w:val="center"/>
        <w:rPr>
          <w:sz w:val="72"/>
          <w:szCs w:val="72"/>
        </w:rPr>
      </w:pPr>
      <w:r w:rsidRPr="005633B4">
        <w:rPr>
          <w:rFonts w:hint="eastAsia"/>
          <w:sz w:val="72"/>
          <w:szCs w:val="72"/>
        </w:rPr>
        <w:t>部门决算</w:t>
      </w:r>
    </w:p>
    <w:p w:rsidR="004F25C2" w:rsidRDefault="004F25C2">
      <w:pPr>
        <w:pStyle w:val="Default"/>
        <w:jc w:val="center"/>
        <w:rPr>
          <w:sz w:val="56"/>
          <w:szCs w:val="56"/>
        </w:rPr>
      </w:pPr>
    </w:p>
    <w:p w:rsidR="004F25C2" w:rsidRDefault="004F25C2">
      <w:pPr>
        <w:pStyle w:val="Default"/>
        <w:jc w:val="center"/>
        <w:rPr>
          <w:sz w:val="56"/>
          <w:szCs w:val="56"/>
        </w:rPr>
      </w:pPr>
    </w:p>
    <w:p w:rsidR="005633B4" w:rsidRDefault="005633B4">
      <w:pPr>
        <w:pStyle w:val="Default"/>
        <w:jc w:val="center"/>
        <w:rPr>
          <w:sz w:val="56"/>
          <w:szCs w:val="56"/>
        </w:rPr>
      </w:pPr>
    </w:p>
    <w:p w:rsidR="005633B4" w:rsidRDefault="005633B4">
      <w:pPr>
        <w:pStyle w:val="Default"/>
        <w:jc w:val="center"/>
        <w:rPr>
          <w:sz w:val="56"/>
          <w:szCs w:val="56"/>
        </w:rPr>
      </w:pPr>
    </w:p>
    <w:p w:rsidR="004F25C2" w:rsidRDefault="004F25C2">
      <w:pPr>
        <w:pStyle w:val="Default"/>
        <w:jc w:val="center"/>
        <w:rPr>
          <w:sz w:val="56"/>
          <w:szCs w:val="56"/>
        </w:rPr>
      </w:pPr>
    </w:p>
    <w:p w:rsidR="00001F9F" w:rsidRDefault="00001F9F">
      <w:pPr>
        <w:pStyle w:val="Default"/>
        <w:jc w:val="center"/>
        <w:rPr>
          <w:sz w:val="56"/>
          <w:szCs w:val="56"/>
        </w:rPr>
      </w:pPr>
    </w:p>
    <w:p w:rsidR="00001F9F" w:rsidRDefault="00001F9F">
      <w:pPr>
        <w:pStyle w:val="Default"/>
        <w:jc w:val="center"/>
        <w:rPr>
          <w:sz w:val="56"/>
          <w:szCs w:val="56"/>
        </w:rPr>
      </w:pPr>
    </w:p>
    <w:p w:rsidR="004F25C2" w:rsidRDefault="004F25C2">
      <w:pPr>
        <w:pStyle w:val="Default"/>
        <w:spacing w:line="540" w:lineRule="exact"/>
        <w:jc w:val="center"/>
        <w:rPr>
          <w:sz w:val="56"/>
          <w:szCs w:val="56"/>
        </w:rPr>
      </w:pPr>
    </w:p>
    <w:p w:rsidR="005633B4" w:rsidRDefault="005633B4">
      <w:pPr>
        <w:pStyle w:val="Default"/>
        <w:spacing w:line="520" w:lineRule="exact"/>
        <w:jc w:val="center"/>
        <w:rPr>
          <w:sz w:val="56"/>
          <w:szCs w:val="56"/>
        </w:rPr>
      </w:pPr>
    </w:p>
    <w:p w:rsidR="004F25C2" w:rsidRPr="00001F9F" w:rsidRDefault="00D653F0">
      <w:pPr>
        <w:pStyle w:val="Default"/>
        <w:spacing w:line="520" w:lineRule="exact"/>
        <w:jc w:val="center"/>
        <w:rPr>
          <w:sz w:val="52"/>
          <w:szCs w:val="52"/>
        </w:rPr>
      </w:pPr>
      <w:r w:rsidRPr="00001F9F">
        <w:rPr>
          <w:rFonts w:hint="eastAsia"/>
          <w:sz w:val="52"/>
          <w:szCs w:val="52"/>
        </w:rPr>
        <w:lastRenderedPageBreak/>
        <w:t>目录</w:t>
      </w:r>
    </w:p>
    <w:p w:rsidR="004F25C2" w:rsidRDefault="00D653F0">
      <w:pPr>
        <w:pStyle w:val="Default"/>
        <w:spacing w:line="520" w:lineRule="exact"/>
        <w:rPr>
          <w:rFonts w:ascii="仿宋_GB2312" w:hAnsi="仿宋_GB2312" w:cs="仿宋_GB2312"/>
          <w:b/>
          <w:sz w:val="28"/>
          <w:szCs w:val="28"/>
        </w:rPr>
      </w:pPr>
      <w:r>
        <w:rPr>
          <w:rFonts w:hint="eastAsia"/>
          <w:b/>
          <w:sz w:val="28"/>
          <w:szCs w:val="28"/>
        </w:rPr>
        <w:t>第一部分</w:t>
      </w:r>
      <w:r w:rsidR="005633B4" w:rsidRPr="005633B4">
        <w:rPr>
          <w:rFonts w:hint="eastAsia"/>
          <w:b/>
          <w:sz w:val="28"/>
          <w:szCs w:val="28"/>
        </w:rPr>
        <w:t>中共衡南县</w:t>
      </w:r>
      <w:r w:rsidR="005633B4">
        <w:rPr>
          <w:rFonts w:hint="eastAsia"/>
          <w:b/>
          <w:sz w:val="28"/>
          <w:szCs w:val="28"/>
        </w:rPr>
        <w:t>委</w:t>
      </w:r>
      <w:r w:rsidR="005633B4" w:rsidRPr="005633B4">
        <w:rPr>
          <w:rFonts w:hint="eastAsia"/>
          <w:b/>
          <w:sz w:val="28"/>
          <w:szCs w:val="28"/>
        </w:rPr>
        <w:t>政法委员会</w:t>
      </w:r>
      <w:r>
        <w:rPr>
          <w:rFonts w:hint="eastAsia"/>
          <w:b/>
          <w:sz w:val="28"/>
          <w:szCs w:val="28"/>
        </w:rPr>
        <w:t>概况</w:t>
      </w:r>
    </w:p>
    <w:p w:rsidR="004F25C2" w:rsidRDefault="00D653F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4F25C2" w:rsidRDefault="00D653F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sidR="005633B4">
        <w:rPr>
          <w:rFonts w:asciiTheme="minorEastAsia" w:eastAsiaTheme="minorEastAsia" w:hAnsiTheme="minorEastAsia" w:cs="仿宋_GB2312" w:hint="eastAsia"/>
          <w:sz w:val="28"/>
          <w:szCs w:val="28"/>
        </w:rPr>
        <w:t>及决算单位构成</w:t>
      </w:r>
    </w:p>
    <w:p w:rsidR="004F25C2" w:rsidRDefault="00D653F0">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sidR="005633B4">
        <w:rPr>
          <w:rFonts w:hAnsi="仿宋_GB2312" w:hint="eastAsia"/>
          <w:b/>
          <w:sz w:val="28"/>
          <w:szCs w:val="28"/>
        </w:rPr>
        <w:t>20</w:t>
      </w:r>
      <w:r>
        <w:rPr>
          <w:rFonts w:hAnsi="仿宋_GB2312" w:hint="eastAsia"/>
          <w:b/>
          <w:sz w:val="28"/>
          <w:szCs w:val="28"/>
        </w:rPr>
        <w:t>年度部门决算表</w:t>
      </w:r>
    </w:p>
    <w:p w:rsidR="004F25C2" w:rsidRDefault="00D653F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4F25C2" w:rsidRDefault="00D653F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4F25C2" w:rsidRDefault="00D653F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4F25C2" w:rsidRDefault="00D653F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4F25C2" w:rsidRDefault="00D653F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4F25C2" w:rsidRDefault="00D653F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4F25C2" w:rsidRDefault="00D653F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4F25C2" w:rsidRDefault="00D653F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5633B4" w:rsidRDefault="005633B4">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4F25C2" w:rsidRDefault="00D653F0">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sidR="005633B4">
        <w:rPr>
          <w:rFonts w:hAnsi="仿宋_GB2312" w:hint="eastAsia"/>
          <w:b/>
          <w:sz w:val="28"/>
          <w:szCs w:val="28"/>
        </w:rPr>
        <w:t>20</w:t>
      </w:r>
      <w:r>
        <w:rPr>
          <w:rFonts w:hAnsi="仿宋_GB2312" w:hint="eastAsia"/>
          <w:b/>
          <w:sz w:val="28"/>
          <w:szCs w:val="28"/>
        </w:rPr>
        <w:t>年度部门决算情况说明</w:t>
      </w:r>
    </w:p>
    <w:p w:rsidR="004F25C2" w:rsidRDefault="00D653F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4F25C2" w:rsidRDefault="00D653F0">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4F25C2" w:rsidRDefault="00D653F0">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4F25C2" w:rsidRDefault="00D653F0">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4F25C2" w:rsidRDefault="00D653F0">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4F25C2" w:rsidRDefault="00D653F0">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4F25C2" w:rsidRDefault="00D653F0">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6D06CC" w:rsidRDefault="00D653F0" w:rsidP="006D06CC">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6D06CC" w:rsidRDefault="006D06CC" w:rsidP="006D06CC">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6D06CC">
        <w:rPr>
          <w:rFonts w:ascii="仿宋_GB2312" w:hAnsi="仿宋_GB2312" w:cs="仿宋_GB2312" w:hint="eastAsia"/>
          <w:color w:val="000000"/>
          <w:kern w:val="0"/>
          <w:sz w:val="28"/>
          <w:szCs w:val="28"/>
        </w:rPr>
        <w:t>九、国有资本经营预算财政拨款支出决算情况</w:t>
      </w:r>
    </w:p>
    <w:p w:rsidR="006D06CC" w:rsidRDefault="006D06CC" w:rsidP="006D06CC">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6D06CC">
        <w:rPr>
          <w:rFonts w:ascii="仿宋_GB2312" w:hAnsi="仿宋_GB2312" w:cs="仿宋_GB2312" w:hint="eastAsia"/>
          <w:color w:val="000000"/>
          <w:kern w:val="0"/>
          <w:sz w:val="28"/>
          <w:szCs w:val="28"/>
        </w:rPr>
        <w:t>十、关于机关运行经费支出说明</w:t>
      </w:r>
    </w:p>
    <w:p w:rsidR="006D06CC" w:rsidRDefault="006D06CC" w:rsidP="006D06CC">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6D06CC">
        <w:rPr>
          <w:rFonts w:ascii="仿宋_GB2312" w:hAnsi="仿宋_GB2312" w:cs="仿宋_GB2312" w:hint="eastAsia"/>
          <w:color w:val="000000"/>
          <w:kern w:val="0"/>
          <w:sz w:val="28"/>
          <w:szCs w:val="28"/>
        </w:rPr>
        <w:lastRenderedPageBreak/>
        <w:t>十一、一般性支出情况说明</w:t>
      </w:r>
    </w:p>
    <w:p w:rsidR="006D06CC" w:rsidRDefault="006D06CC" w:rsidP="006D06CC">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6D06CC">
        <w:rPr>
          <w:rFonts w:ascii="仿宋_GB2312" w:hAnsi="仿宋_GB2312" w:cs="仿宋_GB2312" w:hint="eastAsia"/>
          <w:color w:val="000000"/>
          <w:kern w:val="0"/>
          <w:sz w:val="28"/>
          <w:szCs w:val="28"/>
        </w:rPr>
        <w:t>十二、关于政府采购支出说明</w:t>
      </w:r>
    </w:p>
    <w:p w:rsidR="006D06CC" w:rsidRDefault="006D06CC" w:rsidP="006D06CC">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6D06CC">
        <w:rPr>
          <w:rFonts w:ascii="仿宋_GB2312" w:hAnsi="仿宋_GB2312" w:cs="仿宋_GB2312" w:hint="eastAsia"/>
          <w:color w:val="000000"/>
          <w:kern w:val="0"/>
          <w:sz w:val="28"/>
          <w:szCs w:val="28"/>
        </w:rPr>
        <w:t>十三、关于国有资产占用情况说明</w:t>
      </w:r>
    </w:p>
    <w:p w:rsidR="006D06CC" w:rsidRDefault="006D06CC" w:rsidP="006D06CC">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6D06CC">
        <w:rPr>
          <w:rFonts w:ascii="仿宋_GB2312" w:hAnsi="仿宋_GB2312" w:cs="仿宋_GB2312" w:hint="eastAsia"/>
          <w:color w:val="000000"/>
          <w:kern w:val="0"/>
          <w:sz w:val="28"/>
          <w:szCs w:val="28"/>
        </w:rPr>
        <w:t>十四、关于</w:t>
      </w:r>
      <w:r w:rsidRPr="006D06CC">
        <w:rPr>
          <w:rFonts w:ascii="仿宋_GB2312" w:hAnsi="仿宋_GB2312" w:cs="仿宋_GB2312" w:hint="eastAsia"/>
          <w:color w:val="000000"/>
          <w:kern w:val="0"/>
          <w:sz w:val="28"/>
          <w:szCs w:val="28"/>
        </w:rPr>
        <w:t>2020</w:t>
      </w:r>
      <w:r w:rsidRPr="006D06CC">
        <w:rPr>
          <w:rFonts w:ascii="仿宋_GB2312" w:hAnsi="仿宋_GB2312" w:cs="仿宋_GB2312" w:hint="eastAsia"/>
          <w:color w:val="000000"/>
          <w:kern w:val="0"/>
          <w:sz w:val="28"/>
          <w:szCs w:val="28"/>
        </w:rPr>
        <w:t>年度预算绩效情况说明</w:t>
      </w:r>
    </w:p>
    <w:p w:rsidR="006D06CC" w:rsidRDefault="00D653F0" w:rsidP="006D06CC">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第四部分名词解释</w:t>
      </w:r>
    </w:p>
    <w:p w:rsidR="004F25C2" w:rsidRPr="006D06CC" w:rsidRDefault="00D653F0" w:rsidP="006D06CC">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第五部分附件</w:t>
      </w:r>
    </w:p>
    <w:p w:rsidR="004F25C2" w:rsidRDefault="004F25C2">
      <w:pPr>
        <w:jc w:val="center"/>
        <w:rPr>
          <w:sz w:val="72"/>
          <w:szCs w:val="72"/>
        </w:rPr>
      </w:pPr>
    </w:p>
    <w:p w:rsidR="00001F9F" w:rsidRDefault="00001F9F">
      <w:pPr>
        <w:jc w:val="center"/>
        <w:rPr>
          <w:sz w:val="72"/>
          <w:szCs w:val="72"/>
        </w:rPr>
      </w:pPr>
    </w:p>
    <w:p w:rsidR="004F25C2" w:rsidRDefault="004F25C2">
      <w:pPr>
        <w:jc w:val="center"/>
        <w:rPr>
          <w:sz w:val="72"/>
          <w:szCs w:val="72"/>
        </w:rPr>
      </w:pPr>
    </w:p>
    <w:p w:rsidR="004F25C2" w:rsidRDefault="004F25C2">
      <w:pPr>
        <w:jc w:val="center"/>
        <w:rPr>
          <w:sz w:val="72"/>
          <w:szCs w:val="72"/>
        </w:rPr>
      </w:pPr>
    </w:p>
    <w:p w:rsidR="004F25C2" w:rsidRDefault="004F25C2">
      <w:pPr>
        <w:jc w:val="center"/>
        <w:rPr>
          <w:sz w:val="72"/>
          <w:szCs w:val="72"/>
        </w:rPr>
      </w:pPr>
    </w:p>
    <w:p w:rsidR="004F25C2" w:rsidRDefault="004F25C2">
      <w:pPr>
        <w:rPr>
          <w:sz w:val="72"/>
          <w:szCs w:val="72"/>
        </w:rPr>
      </w:pPr>
    </w:p>
    <w:p w:rsidR="00001F9F" w:rsidRDefault="00001F9F">
      <w:pPr>
        <w:rPr>
          <w:sz w:val="72"/>
          <w:szCs w:val="72"/>
        </w:rPr>
      </w:pPr>
    </w:p>
    <w:p w:rsidR="00001F9F" w:rsidRDefault="00001F9F">
      <w:pPr>
        <w:rPr>
          <w:sz w:val="72"/>
          <w:szCs w:val="72"/>
        </w:rPr>
      </w:pPr>
    </w:p>
    <w:p w:rsidR="00001F9F" w:rsidRDefault="00001F9F">
      <w:pPr>
        <w:rPr>
          <w:sz w:val="72"/>
          <w:szCs w:val="72"/>
        </w:rPr>
      </w:pPr>
    </w:p>
    <w:p w:rsidR="00001F9F" w:rsidRDefault="00001F9F">
      <w:pPr>
        <w:rPr>
          <w:sz w:val="72"/>
          <w:szCs w:val="72"/>
        </w:rPr>
      </w:pPr>
    </w:p>
    <w:p w:rsidR="00001F9F" w:rsidRDefault="00001F9F">
      <w:pPr>
        <w:rPr>
          <w:sz w:val="72"/>
          <w:szCs w:val="72"/>
        </w:rPr>
      </w:pPr>
    </w:p>
    <w:p w:rsidR="00001F9F" w:rsidRDefault="00001F9F">
      <w:pPr>
        <w:rPr>
          <w:sz w:val="72"/>
          <w:szCs w:val="72"/>
        </w:rPr>
      </w:pPr>
    </w:p>
    <w:p w:rsidR="00001F9F" w:rsidRDefault="00001F9F">
      <w:pPr>
        <w:rPr>
          <w:sz w:val="72"/>
          <w:szCs w:val="72"/>
        </w:rPr>
      </w:pPr>
    </w:p>
    <w:p w:rsidR="00001F9F" w:rsidRDefault="00001F9F">
      <w:pPr>
        <w:rPr>
          <w:sz w:val="72"/>
          <w:szCs w:val="72"/>
        </w:rPr>
      </w:pPr>
    </w:p>
    <w:p w:rsidR="00001F9F" w:rsidRDefault="00001F9F">
      <w:pPr>
        <w:rPr>
          <w:sz w:val="72"/>
          <w:szCs w:val="72"/>
        </w:rPr>
      </w:pPr>
    </w:p>
    <w:p w:rsidR="004F25C2" w:rsidRPr="00001F9F" w:rsidRDefault="00D653F0">
      <w:pPr>
        <w:pStyle w:val="Default"/>
        <w:jc w:val="center"/>
        <w:rPr>
          <w:sz w:val="60"/>
          <w:szCs w:val="60"/>
        </w:rPr>
      </w:pPr>
      <w:r w:rsidRPr="00001F9F">
        <w:rPr>
          <w:rFonts w:hint="eastAsia"/>
          <w:sz w:val="60"/>
          <w:szCs w:val="60"/>
        </w:rPr>
        <w:t>第一部分</w:t>
      </w:r>
    </w:p>
    <w:p w:rsidR="004F25C2" w:rsidRPr="00001F9F" w:rsidRDefault="004F25C2">
      <w:pPr>
        <w:pStyle w:val="Default"/>
        <w:jc w:val="center"/>
        <w:rPr>
          <w:sz w:val="60"/>
          <w:szCs w:val="60"/>
        </w:rPr>
      </w:pPr>
    </w:p>
    <w:p w:rsidR="004F25C2" w:rsidRPr="00001F9F" w:rsidRDefault="00001F9F">
      <w:pPr>
        <w:pStyle w:val="Default"/>
        <w:jc w:val="center"/>
        <w:rPr>
          <w:sz w:val="60"/>
          <w:szCs w:val="60"/>
        </w:rPr>
      </w:pPr>
      <w:r w:rsidRPr="00001F9F">
        <w:rPr>
          <w:rFonts w:hint="eastAsia"/>
          <w:sz w:val="60"/>
          <w:szCs w:val="60"/>
        </w:rPr>
        <w:t>中共衡南县委政法委员会</w:t>
      </w:r>
      <w:r w:rsidR="00D653F0" w:rsidRPr="00001F9F">
        <w:rPr>
          <w:rFonts w:hint="eastAsia"/>
          <w:sz w:val="60"/>
          <w:szCs w:val="60"/>
        </w:rPr>
        <w:t>概况</w:t>
      </w:r>
    </w:p>
    <w:p w:rsidR="004F25C2" w:rsidRDefault="004F25C2">
      <w:pPr>
        <w:jc w:val="center"/>
        <w:rPr>
          <w:sz w:val="72"/>
          <w:szCs w:val="72"/>
        </w:rPr>
      </w:pPr>
    </w:p>
    <w:p w:rsidR="004F25C2" w:rsidRDefault="004F25C2">
      <w:pPr>
        <w:jc w:val="center"/>
        <w:rPr>
          <w:sz w:val="72"/>
          <w:szCs w:val="72"/>
        </w:rPr>
      </w:pPr>
    </w:p>
    <w:p w:rsidR="004F25C2" w:rsidRDefault="004F25C2">
      <w:pPr>
        <w:jc w:val="center"/>
        <w:rPr>
          <w:sz w:val="72"/>
          <w:szCs w:val="72"/>
        </w:rPr>
      </w:pPr>
    </w:p>
    <w:p w:rsidR="004F25C2" w:rsidRDefault="004F25C2">
      <w:pPr>
        <w:jc w:val="center"/>
        <w:rPr>
          <w:sz w:val="72"/>
          <w:szCs w:val="72"/>
        </w:rPr>
      </w:pPr>
    </w:p>
    <w:p w:rsidR="00001F9F" w:rsidRDefault="00001F9F">
      <w:pPr>
        <w:jc w:val="center"/>
        <w:rPr>
          <w:sz w:val="72"/>
          <w:szCs w:val="72"/>
        </w:rPr>
      </w:pPr>
    </w:p>
    <w:p w:rsidR="00001F9F" w:rsidRDefault="00001F9F">
      <w:pPr>
        <w:jc w:val="center"/>
        <w:rPr>
          <w:sz w:val="72"/>
          <w:szCs w:val="72"/>
        </w:rPr>
      </w:pPr>
    </w:p>
    <w:p w:rsidR="00001F9F" w:rsidRDefault="00001F9F">
      <w:pPr>
        <w:jc w:val="center"/>
        <w:rPr>
          <w:sz w:val="72"/>
          <w:szCs w:val="72"/>
        </w:rPr>
      </w:pPr>
    </w:p>
    <w:p w:rsidR="004F25C2" w:rsidRDefault="004F25C2">
      <w:pPr>
        <w:jc w:val="center"/>
        <w:rPr>
          <w:sz w:val="72"/>
          <w:szCs w:val="72"/>
        </w:rPr>
      </w:pPr>
    </w:p>
    <w:p w:rsidR="004F25C2" w:rsidRDefault="004F25C2">
      <w:pPr>
        <w:pStyle w:val="a6"/>
        <w:ind w:left="720" w:firstLineChars="0" w:firstLine="0"/>
        <w:jc w:val="left"/>
        <w:rPr>
          <w:rFonts w:ascii="黑体" w:eastAsia="黑体" w:hAnsi="黑体"/>
          <w:sz w:val="32"/>
          <w:szCs w:val="32"/>
        </w:rPr>
      </w:pPr>
    </w:p>
    <w:p w:rsidR="004F25C2" w:rsidRPr="00001F9F" w:rsidRDefault="00001F9F" w:rsidP="00001F9F">
      <w:pPr>
        <w:spacing w:line="66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一、</w:t>
      </w:r>
      <w:r w:rsidR="00D653F0" w:rsidRPr="00001F9F">
        <w:rPr>
          <w:rFonts w:ascii="黑体" w:eastAsia="黑体" w:hAnsi="黑体"/>
          <w:sz w:val="32"/>
          <w:szCs w:val="32"/>
        </w:rPr>
        <w:t>部门职责</w:t>
      </w:r>
    </w:p>
    <w:p w:rsidR="008D3BB3" w:rsidRPr="008D3BB3" w:rsidRDefault="008D3BB3" w:rsidP="00001F9F">
      <w:pPr>
        <w:spacing w:line="660" w:lineRule="exact"/>
        <w:ind w:firstLineChars="200" w:firstLine="640"/>
        <w:jc w:val="left"/>
        <w:rPr>
          <w:rFonts w:asciiTheme="minorEastAsia" w:hAnsiTheme="minorEastAsia"/>
          <w:sz w:val="32"/>
          <w:szCs w:val="32"/>
        </w:rPr>
      </w:pPr>
      <w:r w:rsidRPr="008D3BB3">
        <w:rPr>
          <w:rFonts w:asciiTheme="minorEastAsia" w:hAnsiTheme="minorEastAsia" w:hint="eastAsia"/>
          <w:sz w:val="32"/>
          <w:szCs w:val="32"/>
        </w:rPr>
        <w:t>负责根据党的路线、方针、政策和县委的部署，统一政法各部门的思想和运行；对一定时期内的政法工作</w:t>
      </w:r>
      <w:proofErr w:type="gramStart"/>
      <w:r w:rsidRPr="008D3BB3">
        <w:rPr>
          <w:rFonts w:asciiTheme="minorEastAsia" w:hAnsiTheme="minorEastAsia" w:hint="eastAsia"/>
          <w:sz w:val="32"/>
          <w:szCs w:val="32"/>
        </w:rPr>
        <w:t>作出</w:t>
      </w:r>
      <w:proofErr w:type="gramEnd"/>
      <w:r w:rsidRPr="008D3BB3">
        <w:rPr>
          <w:rFonts w:asciiTheme="minorEastAsia" w:hAnsiTheme="minorEastAsia" w:hint="eastAsia"/>
          <w:sz w:val="32"/>
          <w:szCs w:val="32"/>
        </w:rPr>
        <w:t>全局性部署，并督促贯彻落实。</w:t>
      </w:r>
    </w:p>
    <w:p w:rsidR="008D3BB3" w:rsidRPr="008D3BB3" w:rsidRDefault="008D3BB3" w:rsidP="00001F9F">
      <w:pPr>
        <w:spacing w:line="660" w:lineRule="exact"/>
        <w:ind w:firstLineChars="200" w:firstLine="640"/>
        <w:jc w:val="left"/>
        <w:rPr>
          <w:rFonts w:asciiTheme="minorEastAsia" w:hAnsiTheme="minorEastAsia"/>
          <w:sz w:val="32"/>
          <w:szCs w:val="32"/>
        </w:rPr>
      </w:pPr>
      <w:r w:rsidRPr="008D3BB3">
        <w:rPr>
          <w:rFonts w:asciiTheme="minorEastAsia" w:hAnsiTheme="minorEastAsia" w:hint="eastAsia"/>
          <w:sz w:val="32"/>
          <w:szCs w:val="32"/>
        </w:rPr>
        <w:t>组织、协调、指导维护社会稳定工作，必要时直接参与影响稳定的重大群体性事件的处置；检查政法部门执行法律法规和党的方针政策的情况，结合实际研究制定严肃执法、落实党的方针政策的具体措施。</w:t>
      </w:r>
    </w:p>
    <w:p w:rsidR="008D3BB3" w:rsidRPr="008D3BB3" w:rsidRDefault="008D3BB3" w:rsidP="00001F9F">
      <w:pPr>
        <w:spacing w:line="660" w:lineRule="exact"/>
        <w:ind w:firstLineChars="200" w:firstLine="640"/>
        <w:jc w:val="left"/>
        <w:rPr>
          <w:rFonts w:asciiTheme="minorEastAsia" w:hAnsiTheme="minorEastAsia"/>
          <w:sz w:val="32"/>
          <w:szCs w:val="32"/>
        </w:rPr>
      </w:pPr>
      <w:r w:rsidRPr="008D3BB3">
        <w:rPr>
          <w:rFonts w:asciiTheme="minorEastAsia" w:hAnsiTheme="minorEastAsia" w:hint="eastAsia"/>
          <w:sz w:val="32"/>
          <w:szCs w:val="32"/>
        </w:rPr>
        <w:t>大力支持和严格监督政法各部门依法行使职权，指导和协调政法各部门在依法相互制约的同时密切配合，督促、推动大案要案的查处工作，研究、协调有争议的重大、疑难案件。</w:t>
      </w:r>
    </w:p>
    <w:p w:rsidR="008D3BB3" w:rsidRPr="008D3BB3" w:rsidRDefault="008D3BB3" w:rsidP="00001F9F">
      <w:pPr>
        <w:spacing w:line="660" w:lineRule="exact"/>
        <w:ind w:firstLineChars="200" w:firstLine="640"/>
        <w:jc w:val="left"/>
        <w:rPr>
          <w:rFonts w:asciiTheme="minorEastAsia" w:hAnsiTheme="minorEastAsia"/>
          <w:sz w:val="32"/>
          <w:szCs w:val="32"/>
        </w:rPr>
      </w:pPr>
      <w:r w:rsidRPr="008D3BB3">
        <w:rPr>
          <w:rFonts w:asciiTheme="minorEastAsia" w:hAnsiTheme="minorEastAsia" w:hint="eastAsia"/>
          <w:sz w:val="32"/>
          <w:szCs w:val="32"/>
        </w:rPr>
        <w:t>组织、协调社会治安综合治理工作推动社会治安综合治理及各项措施的落实。组织、推动政法战线的调查研究工作总结新经验，解决新问题，探索通过改革进一步加强政法工作的措施和办法。</w:t>
      </w:r>
    </w:p>
    <w:p w:rsidR="008D3BB3" w:rsidRPr="008D3BB3" w:rsidRDefault="008D3BB3" w:rsidP="00001F9F">
      <w:pPr>
        <w:spacing w:line="660" w:lineRule="exact"/>
        <w:ind w:firstLineChars="200" w:firstLine="640"/>
        <w:jc w:val="left"/>
        <w:rPr>
          <w:rFonts w:asciiTheme="minorEastAsia" w:hAnsiTheme="minorEastAsia"/>
          <w:sz w:val="32"/>
          <w:szCs w:val="32"/>
        </w:rPr>
      </w:pPr>
      <w:r w:rsidRPr="008D3BB3">
        <w:rPr>
          <w:rFonts w:asciiTheme="minorEastAsia" w:hAnsiTheme="minorEastAsia" w:hint="eastAsia"/>
          <w:sz w:val="32"/>
          <w:szCs w:val="32"/>
        </w:rPr>
        <w:t>研究加强政法队伍建设和领导班子建设的措施，协助党委及其组织部门管理政法部门的领导班子和政法干部队伍。</w:t>
      </w:r>
    </w:p>
    <w:p w:rsidR="008D3BB3" w:rsidRPr="008D3BB3" w:rsidRDefault="008D3BB3" w:rsidP="00001F9F">
      <w:pPr>
        <w:spacing w:line="660" w:lineRule="exact"/>
        <w:ind w:firstLineChars="200" w:firstLine="640"/>
        <w:jc w:val="left"/>
        <w:rPr>
          <w:rFonts w:asciiTheme="minorEastAsia" w:hAnsiTheme="minorEastAsia"/>
          <w:sz w:val="32"/>
          <w:szCs w:val="32"/>
        </w:rPr>
      </w:pPr>
      <w:r w:rsidRPr="008D3BB3">
        <w:rPr>
          <w:rFonts w:asciiTheme="minorEastAsia" w:hAnsiTheme="minorEastAsia" w:hint="eastAsia"/>
          <w:sz w:val="32"/>
          <w:szCs w:val="32"/>
        </w:rPr>
        <w:t>组织查处政法系统干部、干警中有重大影响的违法违纪案件。指导</w:t>
      </w:r>
      <w:proofErr w:type="gramStart"/>
      <w:r w:rsidRPr="008D3BB3">
        <w:rPr>
          <w:rFonts w:asciiTheme="minorEastAsia" w:hAnsiTheme="minorEastAsia" w:hint="eastAsia"/>
          <w:sz w:val="32"/>
          <w:szCs w:val="32"/>
        </w:rPr>
        <w:t>乡镇政法</w:t>
      </w:r>
      <w:proofErr w:type="gramEnd"/>
      <w:r w:rsidRPr="008D3BB3">
        <w:rPr>
          <w:rFonts w:asciiTheme="minorEastAsia" w:hAnsiTheme="minorEastAsia" w:hint="eastAsia"/>
          <w:sz w:val="32"/>
          <w:szCs w:val="32"/>
        </w:rPr>
        <w:t>综治领导小组和</w:t>
      </w:r>
      <w:proofErr w:type="gramStart"/>
      <w:r w:rsidRPr="008D3BB3">
        <w:rPr>
          <w:rFonts w:asciiTheme="minorEastAsia" w:hAnsiTheme="minorEastAsia" w:hint="eastAsia"/>
          <w:sz w:val="32"/>
          <w:szCs w:val="32"/>
        </w:rPr>
        <w:t>综治</w:t>
      </w:r>
      <w:proofErr w:type="gramEnd"/>
      <w:r w:rsidRPr="008D3BB3">
        <w:rPr>
          <w:rFonts w:asciiTheme="minorEastAsia" w:hAnsiTheme="minorEastAsia" w:hint="eastAsia"/>
          <w:sz w:val="32"/>
          <w:szCs w:val="32"/>
        </w:rPr>
        <w:t>办的工作。</w:t>
      </w:r>
    </w:p>
    <w:p w:rsidR="00001F9F" w:rsidRDefault="008D3BB3" w:rsidP="00001F9F">
      <w:pPr>
        <w:spacing w:line="660" w:lineRule="exact"/>
        <w:ind w:firstLineChars="200" w:firstLine="640"/>
        <w:jc w:val="left"/>
        <w:rPr>
          <w:rFonts w:ascii="仿宋_GB2312" w:eastAsia="仿宋_GB2312" w:hAnsiTheme="minorEastAsia"/>
          <w:sz w:val="28"/>
          <w:szCs w:val="32"/>
        </w:rPr>
      </w:pPr>
      <w:r w:rsidRPr="008D3BB3">
        <w:rPr>
          <w:rFonts w:asciiTheme="minorEastAsia" w:hAnsiTheme="minorEastAsia" w:hint="eastAsia"/>
          <w:sz w:val="32"/>
          <w:szCs w:val="32"/>
        </w:rPr>
        <w:t>办理县委、县政府和上级政法委员会交办的其他事项。</w:t>
      </w:r>
    </w:p>
    <w:p w:rsidR="004F25C2" w:rsidRDefault="00D653F0" w:rsidP="00001F9F">
      <w:pPr>
        <w:widowControl/>
        <w:spacing w:line="66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lastRenderedPageBreak/>
        <w:t>二、机构设置及决算单位构成</w:t>
      </w:r>
    </w:p>
    <w:p w:rsidR="004F25C2" w:rsidRDefault="00D653F0" w:rsidP="00001F9F">
      <w:pPr>
        <w:widowControl/>
        <w:spacing w:line="66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（一）内设机构设置。</w:t>
      </w:r>
      <w:r w:rsidR="008D3BB3" w:rsidRPr="008D3BB3">
        <w:rPr>
          <w:rFonts w:asciiTheme="minorEastAsia" w:hAnsiTheme="minorEastAsia" w:hint="eastAsia"/>
          <w:bCs/>
          <w:kern w:val="0"/>
          <w:sz w:val="32"/>
          <w:szCs w:val="32"/>
        </w:rPr>
        <w:t>我委设办公室、政工室（宣传室）、综治督导室、</w:t>
      </w:r>
      <w:proofErr w:type="gramStart"/>
      <w:r w:rsidR="008D3BB3" w:rsidRPr="008D3BB3">
        <w:rPr>
          <w:rFonts w:asciiTheme="minorEastAsia" w:hAnsiTheme="minorEastAsia" w:hint="eastAsia"/>
          <w:bCs/>
          <w:kern w:val="0"/>
          <w:sz w:val="32"/>
          <w:szCs w:val="32"/>
        </w:rPr>
        <w:t>维稳指导</w:t>
      </w:r>
      <w:proofErr w:type="gramEnd"/>
      <w:r w:rsidR="008D3BB3" w:rsidRPr="008D3BB3">
        <w:rPr>
          <w:rFonts w:asciiTheme="minorEastAsia" w:hAnsiTheme="minorEastAsia" w:hint="eastAsia"/>
          <w:bCs/>
          <w:kern w:val="0"/>
          <w:sz w:val="32"/>
          <w:szCs w:val="32"/>
        </w:rPr>
        <w:t>室、政治安全室（反邪教室）、执法监督室及管理所属公益</w:t>
      </w:r>
      <w:proofErr w:type="gramStart"/>
      <w:r w:rsidR="008D3BB3" w:rsidRPr="008D3BB3">
        <w:rPr>
          <w:rFonts w:asciiTheme="minorEastAsia" w:hAnsiTheme="minorEastAsia" w:hint="eastAsia"/>
          <w:bCs/>
          <w:kern w:val="0"/>
          <w:sz w:val="32"/>
          <w:szCs w:val="32"/>
        </w:rPr>
        <w:t>一类正</w:t>
      </w:r>
      <w:proofErr w:type="gramEnd"/>
      <w:r w:rsidR="008D3BB3" w:rsidRPr="008D3BB3">
        <w:rPr>
          <w:rFonts w:asciiTheme="minorEastAsia" w:hAnsiTheme="minorEastAsia" w:hint="eastAsia"/>
          <w:bCs/>
          <w:kern w:val="0"/>
          <w:sz w:val="32"/>
          <w:szCs w:val="32"/>
        </w:rPr>
        <w:t>科级事业单位县社会治理和网格化信息中心、副科级事业单位县法学会办公室。2018年3月，成立临时</w:t>
      </w:r>
      <w:proofErr w:type="gramStart"/>
      <w:r w:rsidR="008D3BB3" w:rsidRPr="008D3BB3">
        <w:rPr>
          <w:rFonts w:asciiTheme="minorEastAsia" w:hAnsiTheme="minorEastAsia" w:hint="eastAsia"/>
          <w:bCs/>
          <w:kern w:val="0"/>
          <w:sz w:val="32"/>
          <w:szCs w:val="32"/>
        </w:rPr>
        <w:t>机构县</w:t>
      </w:r>
      <w:proofErr w:type="gramEnd"/>
      <w:r w:rsidR="008D3BB3" w:rsidRPr="008D3BB3">
        <w:rPr>
          <w:rFonts w:asciiTheme="minorEastAsia" w:hAnsiTheme="minorEastAsia" w:hint="eastAsia"/>
          <w:bCs/>
          <w:kern w:val="0"/>
          <w:sz w:val="32"/>
          <w:szCs w:val="32"/>
        </w:rPr>
        <w:t>扫黑办，办公室设县委政法委。</w:t>
      </w:r>
    </w:p>
    <w:p w:rsidR="004F25C2" w:rsidRDefault="00D653F0" w:rsidP="00001F9F">
      <w:pPr>
        <w:widowControl/>
        <w:spacing w:line="66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（二）决算单位构成。</w:t>
      </w:r>
      <w:r w:rsidR="00407289" w:rsidRPr="00407289">
        <w:rPr>
          <w:rFonts w:asciiTheme="minorEastAsia" w:hAnsiTheme="minorEastAsia" w:hint="eastAsia"/>
          <w:bCs/>
          <w:kern w:val="0"/>
          <w:sz w:val="32"/>
          <w:szCs w:val="32"/>
        </w:rPr>
        <w:t>县委政法委</w:t>
      </w:r>
      <w:r w:rsidR="002F1429">
        <w:rPr>
          <w:rFonts w:asciiTheme="minorEastAsia" w:hAnsiTheme="minorEastAsia" w:hint="eastAsia"/>
          <w:bCs/>
          <w:kern w:val="0"/>
          <w:sz w:val="32"/>
          <w:szCs w:val="32"/>
        </w:rPr>
        <w:t>2020</w:t>
      </w:r>
      <w:r>
        <w:rPr>
          <w:rFonts w:asciiTheme="minorEastAsia" w:hAnsiTheme="minorEastAsia" w:hint="eastAsia"/>
          <w:bCs/>
          <w:kern w:val="0"/>
          <w:sz w:val="32"/>
          <w:szCs w:val="32"/>
        </w:rPr>
        <w:t>年部门决算汇总公开单位构成包括：</w:t>
      </w:r>
      <w:r w:rsidR="00407289" w:rsidRPr="00407289">
        <w:rPr>
          <w:rFonts w:asciiTheme="minorEastAsia" w:hAnsiTheme="minorEastAsia" w:hint="eastAsia"/>
          <w:bCs/>
          <w:kern w:val="0"/>
          <w:sz w:val="32"/>
          <w:szCs w:val="32"/>
        </w:rPr>
        <w:t>县委政法委</w:t>
      </w:r>
      <w:r>
        <w:rPr>
          <w:rFonts w:asciiTheme="minorEastAsia" w:hAnsiTheme="minorEastAsia" w:hint="eastAsia"/>
          <w:bCs/>
          <w:kern w:val="0"/>
          <w:sz w:val="32"/>
          <w:szCs w:val="32"/>
        </w:rPr>
        <w:t>本级以及</w:t>
      </w:r>
      <w:r w:rsidR="00407289" w:rsidRPr="008D3BB3">
        <w:rPr>
          <w:rFonts w:asciiTheme="minorEastAsia" w:hAnsiTheme="minorEastAsia" w:hint="eastAsia"/>
          <w:bCs/>
          <w:kern w:val="0"/>
          <w:sz w:val="32"/>
          <w:szCs w:val="32"/>
        </w:rPr>
        <w:t>社会治理和网格化信息中心</w:t>
      </w:r>
      <w:r w:rsidR="00407289">
        <w:rPr>
          <w:rFonts w:asciiTheme="minorEastAsia" w:hAnsiTheme="minorEastAsia" w:hint="eastAsia"/>
          <w:bCs/>
          <w:kern w:val="0"/>
          <w:sz w:val="32"/>
          <w:szCs w:val="32"/>
        </w:rPr>
        <w:t>、</w:t>
      </w:r>
      <w:r w:rsidR="00407289" w:rsidRPr="008D3BB3">
        <w:rPr>
          <w:rFonts w:asciiTheme="minorEastAsia" w:hAnsiTheme="minorEastAsia" w:hint="eastAsia"/>
          <w:bCs/>
          <w:kern w:val="0"/>
          <w:sz w:val="32"/>
          <w:szCs w:val="32"/>
        </w:rPr>
        <w:t>县法学会办公室</w:t>
      </w:r>
      <w:r w:rsidR="00407289">
        <w:rPr>
          <w:rFonts w:asciiTheme="minorEastAsia" w:hAnsiTheme="minorEastAsia" w:hint="eastAsia"/>
          <w:bCs/>
          <w:kern w:val="0"/>
          <w:sz w:val="32"/>
          <w:szCs w:val="32"/>
        </w:rPr>
        <w:t>、</w:t>
      </w:r>
      <w:r w:rsidR="00407289" w:rsidRPr="008D3BB3">
        <w:rPr>
          <w:rFonts w:asciiTheme="minorEastAsia" w:hAnsiTheme="minorEastAsia" w:hint="eastAsia"/>
          <w:bCs/>
          <w:kern w:val="0"/>
          <w:sz w:val="32"/>
          <w:szCs w:val="32"/>
        </w:rPr>
        <w:t>县扫黑办</w:t>
      </w:r>
      <w:r w:rsidR="00407289">
        <w:rPr>
          <w:rFonts w:asciiTheme="minorEastAsia" w:hAnsiTheme="minorEastAsia" w:hint="eastAsia"/>
          <w:bCs/>
          <w:kern w:val="0"/>
          <w:sz w:val="32"/>
          <w:szCs w:val="32"/>
        </w:rPr>
        <w:t>。</w:t>
      </w:r>
    </w:p>
    <w:p w:rsidR="004F25C2" w:rsidRDefault="004F25C2">
      <w:pPr>
        <w:jc w:val="center"/>
        <w:rPr>
          <w:rFonts w:ascii="黑体" w:eastAsia="黑体" w:hAnsi="黑体"/>
          <w:sz w:val="28"/>
          <w:szCs w:val="28"/>
        </w:rPr>
      </w:pPr>
    </w:p>
    <w:p w:rsidR="004F25C2" w:rsidRDefault="004F25C2">
      <w:pPr>
        <w:jc w:val="center"/>
        <w:rPr>
          <w:rFonts w:ascii="黑体" w:eastAsia="黑体" w:hAnsi="黑体"/>
          <w:sz w:val="28"/>
          <w:szCs w:val="28"/>
        </w:rPr>
      </w:pPr>
    </w:p>
    <w:p w:rsidR="004F25C2" w:rsidRDefault="004F25C2">
      <w:pPr>
        <w:jc w:val="center"/>
        <w:rPr>
          <w:rFonts w:ascii="黑体" w:eastAsia="黑体" w:hAnsi="黑体"/>
          <w:sz w:val="28"/>
          <w:szCs w:val="28"/>
        </w:rPr>
      </w:pPr>
    </w:p>
    <w:p w:rsidR="004F25C2" w:rsidRDefault="004F25C2">
      <w:pPr>
        <w:jc w:val="center"/>
        <w:rPr>
          <w:rFonts w:ascii="黑体" w:eastAsia="黑体" w:hAnsi="黑体"/>
          <w:sz w:val="28"/>
          <w:szCs w:val="28"/>
        </w:rPr>
      </w:pPr>
    </w:p>
    <w:p w:rsidR="004F25C2" w:rsidRDefault="004F25C2">
      <w:pPr>
        <w:jc w:val="center"/>
        <w:rPr>
          <w:rFonts w:ascii="黑体" w:eastAsia="黑体" w:hAnsi="黑体"/>
          <w:sz w:val="28"/>
          <w:szCs w:val="28"/>
        </w:rPr>
      </w:pPr>
    </w:p>
    <w:p w:rsidR="004F25C2" w:rsidRDefault="004F25C2">
      <w:pPr>
        <w:jc w:val="center"/>
        <w:rPr>
          <w:rFonts w:ascii="黑体" w:eastAsia="黑体" w:hAnsi="黑体"/>
          <w:sz w:val="28"/>
          <w:szCs w:val="28"/>
        </w:rPr>
      </w:pPr>
    </w:p>
    <w:p w:rsidR="004F25C2" w:rsidRDefault="004F25C2">
      <w:pPr>
        <w:jc w:val="center"/>
        <w:rPr>
          <w:rFonts w:ascii="黑体" w:eastAsia="黑体" w:hAnsi="黑体"/>
          <w:sz w:val="28"/>
          <w:szCs w:val="28"/>
        </w:rPr>
      </w:pPr>
    </w:p>
    <w:p w:rsidR="004F25C2" w:rsidRDefault="004F25C2">
      <w:pPr>
        <w:jc w:val="center"/>
        <w:rPr>
          <w:rFonts w:ascii="黑体" w:eastAsia="黑体" w:hAnsi="黑体"/>
          <w:sz w:val="28"/>
          <w:szCs w:val="28"/>
        </w:rPr>
      </w:pPr>
    </w:p>
    <w:p w:rsidR="004F25C2" w:rsidRDefault="004F25C2">
      <w:pPr>
        <w:jc w:val="center"/>
        <w:rPr>
          <w:rFonts w:ascii="黑体" w:eastAsia="黑体" w:hAnsi="黑体"/>
          <w:sz w:val="28"/>
          <w:szCs w:val="28"/>
        </w:rPr>
      </w:pPr>
    </w:p>
    <w:p w:rsidR="004F25C2" w:rsidRDefault="004F25C2">
      <w:pPr>
        <w:jc w:val="center"/>
        <w:rPr>
          <w:rFonts w:ascii="黑体" w:eastAsia="黑体" w:hAnsi="黑体"/>
          <w:sz w:val="28"/>
          <w:szCs w:val="28"/>
        </w:rPr>
      </w:pPr>
    </w:p>
    <w:p w:rsidR="004F25C2" w:rsidRDefault="004F25C2">
      <w:pPr>
        <w:jc w:val="center"/>
        <w:rPr>
          <w:rFonts w:ascii="黑体" w:eastAsia="黑体" w:hAnsi="黑体"/>
          <w:sz w:val="28"/>
          <w:szCs w:val="28"/>
        </w:rPr>
      </w:pPr>
    </w:p>
    <w:p w:rsidR="004F25C2" w:rsidRDefault="004F25C2">
      <w:pPr>
        <w:jc w:val="center"/>
        <w:rPr>
          <w:sz w:val="72"/>
          <w:szCs w:val="72"/>
        </w:rPr>
      </w:pPr>
    </w:p>
    <w:p w:rsidR="004F25C2" w:rsidRDefault="004F25C2">
      <w:pPr>
        <w:jc w:val="center"/>
        <w:rPr>
          <w:sz w:val="72"/>
          <w:szCs w:val="72"/>
        </w:rPr>
      </w:pPr>
    </w:p>
    <w:p w:rsidR="004F25C2" w:rsidRDefault="004F25C2">
      <w:pPr>
        <w:jc w:val="center"/>
        <w:rPr>
          <w:sz w:val="72"/>
          <w:szCs w:val="72"/>
        </w:rPr>
      </w:pPr>
    </w:p>
    <w:p w:rsidR="00001F9F" w:rsidRDefault="00001F9F">
      <w:pPr>
        <w:jc w:val="center"/>
        <w:rPr>
          <w:sz w:val="72"/>
          <w:szCs w:val="72"/>
        </w:rPr>
      </w:pPr>
    </w:p>
    <w:p w:rsidR="00001F9F" w:rsidRDefault="00001F9F">
      <w:pPr>
        <w:jc w:val="center"/>
        <w:rPr>
          <w:sz w:val="72"/>
          <w:szCs w:val="72"/>
        </w:rPr>
      </w:pPr>
    </w:p>
    <w:p w:rsidR="004F25C2" w:rsidRDefault="004F25C2">
      <w:pPr>
        <w:jc w:val="center"/>
        <w:rPr>
          <w:sz w:val="72"/>
          <w:szCs w:val="72"/>
        </w:rPr>
      </w:pPr>
    </w:p>
    <w:p w:rsidR="004F25C2" w:rsidRPr="00001F9F" w:rsidRDefault="00D653F0">
      <w:pPr>
        <w:jc w:val="center"/>
        <w:rPr>
          <w:rFonts w:ascii="黑体" w:eastAsia="黑体" w:hAnsi="黑体"/>
          <w:sz w:val="60"/>
          <w:szCs w:val="60"/>
        </w:rPr>
      </w:pPr>
      <w:r w:rsidRPr="00001F9F">
        <w:rPr>
          <w:rFonts w:ascii="黑体" w:eastAsia="黑体" w:hAnsi="黑体" w:hint="eastAsia"/>
          <w:sz w:val="60"/>
          <w:szCs w:val="60"/>
        </w:rPr>
        <w:t>第二部分</w:t>
      </w:r>
    </w:p>
    <w:p w:rsidR="004F25C2" w:rsidRPr="00001F9F" w:rsidRDefault="004F25C2">
      <w:pPr>
        <w:jc w:val="center"/>
        <w:rPr>
          <w:rFonts w:ascii="黑体" w:eastAsia="黑体" w:hAnsi="黑体"/>
          <w:sz w:val="60"/>
          <w:szCs w:val="60"/>
        </w:rPr>
      </w:pPr>
    </w:p>
    <w:p w:rsidR="004F25C2" w:rsidRPr="00001F9F" w:rsidRDefault="00D653F0">
      <w:pPr>
        <w:jc w:val="center"/>
        <w:rPr>
          <w:rFonts w:ascii="黑体" w:eastAsia="黑体" w:hAnsi="黑体"/>
          <w:sz w:val="60"/>
          <w:szCs w:val="60"/>
        </w:rPr>
      </w:pPr>
      <w:r w:rsidRPr="00001F9F">
        <w:rPr>
          <w:rFonts w:ascii="黑体" w:eastAsia="黑体" w:hAnsi="黑体" w:hint="eastAsia"/>
          <w:sz w:val="60"/>
          <w:szCs w:val="60"/>
        </w:rPr>
        <w:t>部门决算表</w:t>
      </w:r>
    </w:p>
    <w:p w:rsidR="004F25C2" w:rsidRPr="00001F9F" w:rsidRDefault="004F25C2">
      <w:pPr>
        <w:jc w:val="center"/>
        <w:rPr>
          <w:rFonts w:ascii="黑体" w:eastAsia="黑体" w:hAnsi="黑体"/>
          <w:sz w:val="60"/>
          <w:szCs w:val="60"/>
        </w:rPr>
      </w:pPr>
    </w:p>
    <w:p w:rsidR="004F25C2" w:rsidRPr="00001F9F" w:rsidRDefault="00D653F0">
      <w:pPr>
        <w:jc w:val="center"/>
        <w:rPr>
          <w:rFonts w:ascii="黑体" w:eastAsia="黑体" w:hAnsi="黑体"/>
          <w:sz w:val="60"/>
          <w:szCs w:val="60"/>
        </w:rPr>
      </w:pPr>
      <w:r w:rsidRPr="00001F9F">
        <w:rPr>
          <w:rFonts w:ascii="黑体" w:eastAsia="黑体" w:hAnsi="黑体" w:hint="eastAsia"/>
          <w:sz w:val="60"/>
          <w:szCs w:val="60"/>
        </w:rPr>
        <w:t>(部门决算公示表附后)</w:t>
      </w:r>
    </w:p>
    <w:p w:rsidR="004F25C2" w:rsidRDefault="004F25C2">
      <w:pPr>
        <w:jc w:val="center"/>
        <w:rPr>
          <w:sz w:val="72"/>
          <w:szCs w:val="72"/>
        </w:rPr>
      </w:pPr>
    </w:p>
    <w:p w:rsidR="004F25C2" w:rsidRDefault="004F25C2">
      <w:pPr>
        <w:jc w:val="center"/>
        <w:rPr>
          <w:sz w:val="72"/>
          <w:szCs w:val="72"/>
        </w:rPr>
      </w:pPr>
    </w:p>
    <w:p w:rsidR="004F25C2" w:rsidRDefault="004F25C2">
      <w:pPr>
        <w:jc w:val="center"/>
        <w:rPr>
          <w:sz w:val="72"/>
          <w:szCs w:val="72"/>
        </w:rPr>
      </w:pPr>
    </w:p>
    <w:p w:rsidR="004F25C2" w:rsidRDefault="004F25C2">
      <w:pPr>
        <w:jc w:val="center"/>
        <w:rPr>
          <w:sz w:val="72"/>
          <w:szCs w:val="72"/>
        </w:rPr>
      </w:pPr>
    </w:p>
    <w:p w:rsidR="004F25C2" w:rsidRDefault="004F25C2">
      <w:pPr>
        <w:jc w:val="left"/>
        <w:rPr>
          <w:sz w:val="32"/>
          <w:szCs w:val="32"/>
        </w:rPr>
      </w:pPr>
    </w:p>
    <w:p w:rsidR="004F25C2" w:rsidRDefault="004F25C2">
      <w:pPr>
        <w:jc w:val="left"/>
        <w:rPr>
          <w:rFonts w:asciiTheme="minorEastAsia" w:hAnsiTheme="minorEastAsia"/>
          <w:sz w:val="32"/>
          <w:szCs w:val="32"/>
        </w:rPr>
        <w:sectPr w:rsidR="004F25C2" w:rsidSect="00001F9F">
          <w:pgSz w:w="11906" w:h="16838"/>
          <w:pgMar w:top="1701" w:right="1701" w:bottom="1701" w:left="1701" w:header="851" w:footer="992" w:gutter="0"/>
          <w:cols w:space="425"/>
          <w:docGrid w:linePitch="312"/>
        </w:sectPr>
      </w:pPr>
    </w:p>
    <w:p w:rsidR="004F25C2" w:rsidRDefault="004F25C2">
      <w:pPr>
        <w:pStyle w:val="Default"/>
        <w:rPr>
          <w:sz w:val="72"/>
          <w:szCs w:val="72"/>
        </w:rPr>
      </w:pPr>
    </w:p>
    <w:p w:rsidR="004F25C2" w:rsidRDefault="004F25C2">
      <w:pPr>
        <w:pStyle w:val="Default"/>
        <w:rPr>
          <w:sz w:val="72"/>
          <w:szCs w:val="72"/>
        </w:rPr>
      </w:pPr>
    </w:p>
    <w:p w:rsidR="004F25C2" w:rsidRDefault="004F25C2">
      <w:pPr>
        <w:pStyle w:val="Default"/>
        <w:rPr>
          <w:sz w:val="72"/>
          <w:szCs w:val="72"/>
        </w:rPr>
      </w:pPr>
    </w:p>
    <w:p w:rsidR="004F25C2" w:rsidRDefault="004F25C2">
      <w:pPr>
        <w:pStyle w:val="Default"/>
        <w:jc w:val="center"/>
        <w:rPr>
          <w:sz w:val="72"/>
          <w:szCs w:val="72"/>
        </w:rPr>
      </w:pPr>
    </w:p>
    <w:p w:rsidR="004F25C2" w:rsidRDefault="004F25C2">
      <w:pPr>
        <w:pStyle w:val="Default"/>
        <w:jc w:val="center"/>
        <w:rPr>
          <w:sz w:val="72"/>
          <w:szCs w:val="72"/>
        </w:rPr>
      </w:pPr>
    </w:p>
    <w:p w:rsidR="004F25C2" w:rsidRPr="00001F9F" w:rsidRDefault="00D653F0">
      <w:pPr>
        <w:pStyle w:val="Default"/>
        <w:jc w:val="center"/>
        <w:rPr>
          <w:sz w:val="60"/>
          <w:szCs w:val="60"/>
        </w:rPr>
      </w:pPr>
      <w:r w:rsidRPr="00001F9F">
        <w:rPr>
          <w:rFonts w:hint="eastAsia"/>
          <w:sz w:val="60"/>
          <w:szCs w:val="60"/>
        </w:rPr>
        <w:t>第三部分</w:t>
      </w:r>
    </w:p>
    <w:p w:rsidR="004F25C2" w:rsidRPr="00001F9F" w:rsidRDefault="004F25C2">
      <w:pPr>
        <w:pStyle w:val="Default"/>
        <w:jc w:val="center"/>
        <w:rPr>
          <w:sz w:val="60"/>
          <w:szCs w:val="60"/>
        </w:rPr>
      </w:pPr>
    </w:p>
    <w:p w:rsidR="004F25C2" w:rsidRPr="00001F9F" w:rsidRDefault="00D653F0">
      <w:pPr>
        <w:pStyle w:val="Default"/>
        <w:jc w:val="center"/>
        <w:rPr>
          <w:sz w:val="60"/>
          <w:szCs w:val="60"/>
        </w:rPr>
      </w:pPr>
      <w:r w:rsidRPr="00001F9F">
        <w:rPr>
          <w:sz w:val="60"/>
          <w:szCs w:val="60"/>
        </w:rPr>
        <w:t>20</w:t>
      </w:r>
      <w:r w:rsidR="00001F9F">
        <w:rPr>
          <w:rFonts w:hint="eastAsia"/>
          <w:sz w:val="60"/>
          <w:szCs w:val="60"/>
        </w:rPr>
        <w:t>20</w:t>
      </w:r>
      <w:r w:rsidRPr="00001F9F">
        <w:rPr>
          <w:rFonts w:hint="eastAsia"/>
          <w:sz w:val="60"/>
          <w:szCs w:val="60"/>
        </w:rPr>
        <w:t>年度部门决算情况说明</w:t>
      </w:r>
    </w:p>
    <w:p w:rsidR="004F25C2" w:rsidRDefault="00D653F0" w:rsidP="008F1B0A">
      <w:pPr>
        <w:widowControl/>
        <w:jc w:val="left"/>
        <w:rPr>
          <w:rFonts w:asciiTheme="minorEastAsia" w:hAnsiTheme="minorEastAsia"/>
          <w:sz w:val="32"/>
          <w:szCs w:val="32"/>
        </w:rPr>
      </w:pPr>
      <w:r>
        <w:rPr>
          <w:sz w:val="70"/>
          <w:szCs w:val="70"/>
        </w:rPr>
        <w:br w:type="page"/>
      </w:r>
    </w:p>
    <w:p w:rsidR="004F25C2" w:rsidRPr="00001F9F" w:rsidRDefault="00D653F0" w:rsidP="00001F9F">
      <w:pPr>
        <w:pStyle w:val="Default"/>
        <w:spacing w:line="600" w:lineRule="exact"/>
        <w:ind w:firstLineChars="200" w:firstLine="602"/>
        <w:rPr>
          <w:rFonts w:hAnsi="黑体"/>
          <w:b/>
          <w:sz w:val="30"/>
          <w:szCs w:val="30"/>
        </w:rPr>
      </w:pPr>
      <w:r w:rsidRPr="00001F9F">
        <w:rPr>
          <w:rFonts w:hAnsi="黑体" w:hint="eastAsia"/>
          <w:b/>
          <w:sz w:val="30"/>
          <w:szCs w:val="30"/>
        </w:rPr>
        <w:lastRenderedPageBreak/>
        <w:t>一、收入支出决算总体情况说明</w:t>
      </w:r>
    </w:p>
    <w:p w:rsidR="004F25C2" w:rsidRPr="00001F9F" w:rsidRDefault="00220142" w:rsidP="00001F9F">
      <w:pPr>
        <w:pStyle w:val="Default"/>
        <w:spacing w:line="600" w:lineRule="exact"/>
        <w:ind w:firstLineChars="200" w:firstLine="60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20</w:t>
      </w:r>
      <w:r w:rsidR="00420183">
        <w:rPr>
          <w:rFonts w:asciiTheme="minorEastAsia" w:eastAsiaTheme="minorEastAsia" w:hAnsiTheme="minorEastAsia" w:hint="eastAsia"/>
          <w:sz w:val="30"/>
          <w:szCs w:val="30"/>
        </w:rPr>
        <w:t>20</w:t>
      </w:r>
      <w:r w:rsidRPr="00001F9F">
        <w:rPr>
          <w:rFonts w:asciiTheme="minorEastAsia" w:eastAsiaTheme="minorEastAsia" w:hAnsiTheme="minorEastAsia" w:hint="eastAsia"/>
          <w:sz w:val="30"/>
          <w:szCs w:val="30"/>
        </w:rPr>
        <w:t xml:space="preserve"> 年度收、支总计</w:t>
      </w:r>
      <w:r w:rsidR="00420183">
        <w:rPr>
          <w:rFonts w:asciiTheme="minorEastAsia" w:eastAsiaTheme="minorEastAsia" w:hAnsiTheme="minorEastAsia" w:hint="eastAsia"/>
          <w:sz w:val="30"/>
          <w:szCs w:val="30"/>
        </w:rPr>
        <w:t>1022.28</w:t>
      </w:r>
      <w:r w:rsidRPr="00001F9F">
        <w:rPr>
          <w:rFonts w:asciiTheme="minorEastAsia" w:eastAsiaTheme="minorEastAsia" w:hAnsiTheme="minorEastAsia" w:hint="eastAsia"/>
          <w:sz w:val="30"/>
          <w:szCs w:val="30"/>
        </w:rPr>
        <w:t>万元。与201</w:t>
      </w:r>
      <w:r w:rsidR="00420183">
        <w:rPr>
          <w:rFonts w:asciiTheme="minorEastAsia" w:eastAsiaTheme="minorEastAsia" w:hAnsiTheme="minorEastAsia" w:hint="eastAsia"/>
          <w:sz w:val="30"/>
          <w:szCs w:val="30"/>
        </w:rPr>
        <w:t>9</w:t>
      </w:r>
      <w:r w:rsidRPr="00001F9F">
        <w:rPr>
          <w:rFonts w:asciiTheme="minorEastAsia" w:eastAsiaTheme="minorEastAsia" w:hAnsiTheme="minorEastAsia" w:hint="eastAsia"/>
          <w:sz w:val="30"/>
          <w:szCs w:val="30"/>
        </w:rPr>
        <w:t>年相比，增加1</w:t>
      </w:r>
      <w:r w:rsidR="00420183">
        <w:rPr>
          <w:rFonts w:asciiTheme="minorEastAsia" w:eastAsiaTheme="minorEastAsia" w:hAnsiTheme="minorEastAsia" w:hint="eastAsia"/>
          <w:sz w:val="30"/>
          <w:szCs w:val="30"/>
        </w:rPr>
        <w:t>77.7</w:t>
      </w:r>
      <w:r w:rsidRPr="00001F9F">
        <w:rPr>
          <w:rFonts w:asciiTheme="minorEastAsia" w:eastAsiaTheme="minorEastAsia" w:hAnsiTheme="minorEastAsia" w:hint="eastAsia"/>
          <w:sz w:val="30"/>
          <w:szCs w:val="30"/>
        </w:rPr>
        <w:t>万元，增长2</w:t>
      </w:r>
      <w:r w:rsidR="00420183">
        <w:rPr>
          <w:rFonts w:asciiTheme="minorEastAsia" w:eastAsiaTheme="minorEastAsia" w:hAnsiTheme="minorEastAsia" w:hint="eastAsia"/>
          <w:sz w:val="30"/>
          <w:szCs w:val="30"/>
        </w:rPr>
        <w:t>1.04</w:t>
      </w:r>
      <w:r w:rsidRPr="00001F9F">
        <w:rPr>
          <w:rFonts w:asciiTheme="minorEastAsia" w:eastAsiaTheme="minorEastAsia" w:hAnsiTheme="minorEastAsia" w:hint="eastAsia"/>
          <w:sz w:val="30"/>
          <w:szCs w:val="30"/>
        </w:rPr>
        <w:t>%</w:t>
      </w:r>
      <w:r w:rsidR="00420183">
        <w:rPr>
          <w:rFonts w:asciiTheme="minorEastAsia" w:eastAsiaTheme="minorEastAsia" w:hAnsiTheme="minorEastAsia" w:hint="eastAsia"/>
          <w:sz w:val="30"/>
          <w:szCs w:val="30"/>
        </w:rPr>
        <w:t>，主要是因为</w:t>
      </w:r>
      <w:r w:rsidR="00D91E4B">
        <w:rPr>
          <w:rFonts w:asciiTheme="minorEastAsia" w:eastAsiaTheme="minorEastAsia" w:hAnsiTheme="minorEastAsia" w:hint="eastAsia"/>
          <w:sz w:val="30"/>
          <w:szCs w:val="30"/>
        </w:rPr>
        <w:t>增</w:t>
      </w:r>
      <w:r w:rsidRPr="00001F9F">
        <w:rPr>
          <w:rFonts w:asciiTheme="minorEastAsia" w:eastAsiaTheme="minorEastAsia" w:hAnsiTheme="minorEastAsia" w:hint="eastAsia"/>
          <w:sz w:val="30"/>
          <w:szCs w:val="30"/>
        </w:rPr>
        <w:t>加了</w:t>
      </w:r>
      <w:r w:rsidR="00420183" w:rsidRPr="00420183">
        <w:rPr>
          <w:rFonts w:asciiTheme="minorEastAsia" w:eastAsiaTheme="minorEastAsia" w:hAnsiTheme="minorEastAsia" w:hint="eastAsia"/>
          <w:sz w:val="30"/>
          <w:szCs w:val="30"/>
        </w:rPr>
        <w:t>县、乡（社区）综治中心运行费</w:t>
      </w:r>
      <w:r w:rsidRPr="00001F9F">
        <w:rPr>
          <w:rFonts w:asciiTheme="minorEastAsia" w:eastAsiaTheme="minorEastAsia" w:hAnsiTheme="minorEastAsia" w:hint="eastAsia"/>
          <w:sz w:val="30"/>
          <w:szCs w:val="30"/>
        </w:rPr>
        <w:t>专项经费。</w:t>
      </w:r>
    </w:p>
    <w:p w:rsidR="004F25C2" w:rsidRPr="00001F9F" w:rsidRDefault="00D653F0" w:rsidP="00001F9F">
      <w:pPr>
        <w:pStyle w:val="Default"/>
        <w:spacing w:line="600" w:lineRule="exact"/>
        <w:rPr>
          <w:rFonts w:hAnsi="黑体"/>
          <w:b/>
          <w:sz w:val="30"/>
          <w:szCs w:val="30"/>
        </w:rPr>
      </w:pPr>
      <w:r w:rsidRPr="00001F9F">
        <w:rPr>
          <w:rFonts w:hAnsi="黑体" w:hint="eastAsia"/>
          <w:b/>
          <w:sz w:val="30"/>
          <w:szCs w:val="30"/>
        </w:rPr>
        <w:t>二、收入决算情况说明</w:t>
      </w:r>
    </w:p>
    <w:p w:rsidR="004F25C2" w:rsidRPr="00114619" w:rsidRDefault="00D653F0" w:rsidP="00114619">
      <w:pPr>
        <w:pStyle w:val="Default"/>
        <w:spacing w:line="600" w:lineRule="exact"/>
        <w:ind w:firstLineChars="200" w:firstLine="60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本年收入合计</w:t>
      </w:r>
      <w:r w:rsidR="00420183">
        <w:rPr>
          <w:rFonts w:asciiTheme="minorEastAsia" w:eastAsiaTheme="minorEastAsia" w:hAnsiTheme="minorEastAsia" w:hint="eastAsia"/>
          <w:sz w:val="30"/>
          <w:szCs w:val="30"/>
        </w:rPr>
        <w:t>987.13</w:t>
      </w:r>
      <w:r w:rsidRPr="00001F9F">
        <w:rPr>
          <w:rFonts w:asciiTheme="minorEastAsia" w:eastAsiaTheme="minorEastAsia" w:hAnsiTheme="minorEastAsia" w:hint="eastAsia"/>
          <w:sz w:val="30"/>
          <w:szCs w:val="30"/>
        </w:rPr>
        <w:t>万元，其中：财政拨款收入</w:t>
      </w:r>
      <w:r w:rsidR="00420183">
        <w:rPr>
          <w:rFonts w:asciiTheme="minorEastAsia" w:eastAsiaTheme="minorEastAsia" w:hAnsiTheme="minorEastAsia" w:hint="eastAsia"/>
          <w:sz w:val="30"/>
          <w:szCs w:val="30"/>
        </w:rPr>
        <w:t>987.13</w:t>
      </w:r>
      <w:r w:rsidRPr="00001F9F">
        <w:rPr>
          <w:rFonts w:asciiTheme="minorEastAsia" w:eastAsiaTheme="minorEastAsia" w:hAnsiTheme="minorEastAsia" w:hint="eastAsia"/>
          <w:sz w:val="30"/>
          <w:szCs w:val="30"/>
        </w:rPr>
        <w:t>万元，占</w:t>
      </w:r>
      <w:r w:rsidR="003A4F0C" w:rsidRPr="00001F9F">
        <w:rPr>
          <w:rFonts w:asciiTheme="minorEastAsia" w:eastAsiaTheme="minorEastAsia" w:hAnsiTheme="minorEastAsia" w:hint="eastAsia"/>
          <w:sz w:val="30"/>
          <w:szCs w:val="30"/>
        </w:rPr>
        <w:t>100</w:t>
      </w:r>
      <w:r w:rsidRPr="00001F9F">
        <w:rPr>
          <w:rFonts w:asciiTheme="minorEastAsia" w:eastAsiaTheme="minorEastAsia" w:hAnsiTheme="minorEastAsia" w:hint="eastAsia"/>
          <w:sz w:val="30"/>
          <w:szCs w:val="30"/>
        </w:rPr>
        <w:t>%；上级补助收入</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万元，占</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%；事业收入</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万元，占</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%；经营收入</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万元，占</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%；附属单位上缴收入</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万元，占</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%；其他收入</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万元，占</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w:t>
      </w:r>
      <w:r w:rsidR="00114619" w:rsidRPr="00001F9F">
        <w:rPr>
          <w:rFonts w:asciiTheme="minorEastAsia" w:eastAsiaTheme="minorEastAsia" w:hAnsiTheme="minorEastAsia" w:hint="eastAsia"/>
          <w:sz w:val="30"/>
          <w:szCs w:val="30"/>
        </w:rPr>
        <w:t>与201</w:t>
      </w:r>
      <w:r w:rsidR="00114619">
        <w:rPr>
          <w:rFonts w:asciiTheme="minorEastAsia" w:eastAsiaTheme="minorEastAsia" w:hAnsiTheme="minorEastAsia" w:hint="eastAsia"/>
          <w:sz w:val="30"/>
          <w:szCs w:val="30"/>
        </w:rPr>
        <w:t>9</w:t>
      </w:r>
      <w:r w:rsidR="00114619" w:rsidRPr="00001F9F">
        <w:rPr>
          <w:rFonts w:asciiTheme="minorEastAsia" w:eastAsiaTheme="minorEastAsia" w:hAnsiTheme="minorEastAsia" w:hint="eastAsia"/>
          <w:sz w:val="30"/>
          <w:szCs w:val="30"/>
        </w:rPr>
        <w:t>年相比，增加1</w:t>
      </w:r>
      <w:r w:rsidR="00114619">
        <w:rPr>
          <w:rFonts w:asciiTheme="minorEastAsia" w:eastAsiaTheme="minorEastAsia" w:hAnsiTheme="minorEastAsia" w:hint="eastAsia"/>
          <w:sz w:val="30"/>
          <w:szCs w:val="30"/>
        </w:rPr>
        <w:t>77.7</w:t>
      </w:r>
      <w:r w:rsidR="00114619" w:rsidRPr="00001F9F">
        <w:rPr>
          <w:rFonts w:asciiTheme="minorEastAsia" w:eastAsiaTheme="minorEastAsia" w:hAnsiTheme="minorEastAsia" w:hint="eastAsia"/>
          <w:sz w:val="30"/>
          <w:szCs w:val="30"/>
        </w:rPr>
        <w:t>万元，增长2</w:t>
      </w:r>
      <w:r w:rsidR="00114619">
        <w:rPr>
          <w:rFonts w:asciiTheme="minorEastAsia" w:eastAsiaTheme="minorEastAsia" w:hAnsiTheme="minorEastAsia" w:hint="eastAsia"/>
          <w:sz w:val="30"/>
          <w:szCs w:val="30"/>
        </w:rPr>
        <w:t>1.04</w:t>
      </w:r>
      <w:r w:rsidR="00114619" w:rsidRPr="00001F9F">
        <w:rPr>
          <w:rFonts w:asciiTheme="minorEastAsia" w:eastAsiaTheme="minorEastAsia" w:hAnsiTheme="minorEastAsia" w:hint="eastAsia"/>
          <w:sz w:val="30"/>
          <w:szCs w:val="30"/>
        </w:rPr>
        <w:t>%</w:t>
      </w:r>
      <w:r w:rsidR="00114619">
        <w:rPr>
          <w:rFonts w:asciiTheme="minorEastAsia" w:eastAsiaTheme="minorEastAsia" w:hAnsiTheme="minorEastAsia" w:hint="eastAsia"/>
          <w:sz w:val="30"/>
          <w:szCs w:val="30"/>
        </w:rPr>
        <w:t>，主要是因为增</w:t>
      </w:r>
      <w:r w:rsidR="00114619" w:rsidRPr="00001F9F">
        <w:rPr>
          <w:rFonts w:asciiTheme="minorEastAsia" w:eastAsiaTheme="minorEastAsia" w:hAnsiTheme="minorEastAsia" w:hint="eastAsia"/>
          <w:sz w:val="30"/>
          <w:szCs w:val="30"/>
        </w:rPr>
        <w:t>加了</w:t>
      </w:r>
      <w:r w:rsidR="00114619" w:rsidRPr="00420183">
        <w:rPr>
          <w:rFonts w:asciiTheme="minorEastAsia" w:eastAsiaTheme="minorEastAsia" w:hAnsiTheme="minorEastAsia" w:hint="eastAsia"/>
          <w:sz w:val="30"/>
          <w:szCs w:val="30"/>
        </w:rPr>
        <w:t>县、乡（社区）综治中心运行费</w:t>
      </w:r>
      <w:r w:rsidR="00114619" w:rsidRPr="00001F9F">
        <w:rPr>
          <w:rFonts w:asciiTheme="minorEastAsia" w:eastAsiaTheme="minorEastAsia" w:hAnsiTheme="minorEastAsia" w:hint="eastAsia"/>
          <w:sz w:val="30"/>
          <w:szCs w:val="30"/>
        </w:rPr>
        <w:t>专项经费。</w:t>
      </w:r>
    </w:p>
    <w:p w:rsidR="004F25C2" w:rsidRPr="00001F9F" w:rsidRDefault="00D653F0" w:rsidP="00001F9F">
      <w:pPr>
        <w:pStyle w:val="Default"/>
        <w:spacing w:line="600" w:lineRule="exact"/>
        <w:rPr>
          <w:rFonts w:hAnsi="黑体"/>
          <w:b/>
          <w:sz w:val="30"/>
          <w:szCs w:val="30"/>
        </w:rPr>
      </w:pPr>
      <w:r w:rsidRPr="00001F9F">
        <w:rPr>
          <w:rFonts w:hAnsi="黑体" w:hint="eastAsia"/>
          <w:b/>
          <w:sz w:val="30"/>
          <w:szCs w:val="30"/>
        </w:rPr>
        <w:t>三、支出决算情况说明</w:t>
      </w:r>
    </w:p>
    <w:p w:rsidR="004F25C2" w:rsidRPr="00001F9F" w:rsidRDefault="00D653F0" w:rsidP="00001F9F">
      <w:pPr>
        <w:pStyle w:val="Default"/>
        <w:spacing w:line="600" w:lineRule="exact"/>
        <w:ind w:firstLineChars="200" w:firstLine="60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本年支出合计</w:t>
      </w:r>
      <w:r w:rsidR="00420183">
        <w:rPr>
          <w:rFonts w:asciiTheme="minorEastAsia" w:eastAsiaTheme="minorEastAsia" w:hAnsiTheme="minorEastAsia" w:hint="eastAsia"/>
          <w:sz w:val="30"/>
          <w:szCs w:val="30"/>
        </w:rPr>
        <w:t>1021.2</w:t>
      </w:r>
      <w:r w:rsidRPr="00001F9F">
        <w:rPr>
          <w:rFonts w:asciiTheme="minorEastAsia" w:eastAsiaTheme="minorEastAsia" w:hAnsiTheme="minorEastAsia" w:hint="eastAsia"/>
          <w:sz w:val="30"/>
          <w:szCs w:val="30"/>
        </w:rPr>
        <w:t>万元，其中：基本支出</w:t>
      </w:r>
      <w:r w:rsidR="00420183">
        <w:rPr>
          <w:rFonts w:asciiTheme="minorEastAsia" w:eastAsiaTheme="minorEastAsia" w:hAnsiTheme="minorEastAsia" w:hint="eastAsia"/>
          <w:sz w:val="30"/>
          <w:szCs w:val="30"/>
        </w:rPr>
        <w:t>5</w:t>
      </w:r>
      <w:r w:rsidR="00D91E4B">
        <w:rPr>
          <w:rFonts w:asciiTheme="minorEastAsia" w:eastAsiaTheme="minorEastAsia" w:hAnsiTheme="minorEastAsia" w:hint="eastAsia"/>
          <w:sz w:val="30"/>
          <w:szCs w:val="30"/>
        </w:rPr>
        <w:t>1</w:t>
      </w:r>
      <w:r w:rsidR="00420183">
        <w:rPr>
          <w:rFonts w:asciiTheme="minorEastAsia" w:eastAsiaTheme="minorEastAsia" w:hAnsiTheme="minorEastAsia" w:hint="eastAsia"/>
          <w:sz w:val="30"/>
          <w:szCs w:val="30"/>
        </w:rPr>
        <w:t>5.45</w:t>
      </w:r>
      <w:r w:rsidRPr="00001F9F">
        <w:rPr>
          <w:rFonts w:asciiTheme="minorEastAsia" w:eastAsiaTheme="minorEastAsia" w:hAnsiTheme="minorEastAsia" w:hint="eastAsia"/>
          <w:sz w:val="30"/>
          <w:szCs w:val="30"/>
        </w:rPr>
        <w:t>万元，占</w:t>
      </w:r>
      <w:r w:rsidR="00420183">
        <w:rPr>
          <w:rFonts w:asciiTheme="minorEastAsia" w:eastAsiaTheme="minorEastAsia" w:hAnsiTheme="minorEastAsia" w:hint="eastAsia"/>
          <w:sz w:val="30"/>
          <w:szCs w:val="30"/>
        </w:rPr>
        <w:t>5</w:t>
      </w:r>
      <w:r w:rsidR="00D91E4B">
        <w:rPr>
          <w:rFonts w:asciiTheme="minorEastAsia" w:eastAsiaTheme="minorEastAsia" w:hAnsiTheme="minorEastAsia" w:hint="eastAsia"/>
          <w:sz w:val="30"/>
          <w:szCs w:val="30"/>
        </w:rPr>
        <w:t>0</w:t>
      </w:r>
      <w:r w:rsidR="00420183">
        <w:rPr>
          <w:rFonts w:asciiTheme="minorEastAsia" w:eastAsiaTheme="minorEastAsia" w:hAnsiTheme="minorEastAsia" w:hint="eastAsia"/>
          <w:sz w:val="30"/>
          <w:szCs w:val="30"/>
        </w:rPr>
        <w:t>.4</w:t>
      </w:r>
      <w:r w:rsidR="00D91E4B">
        <w:rPr>
          <w:rFonts w:asciiTheme="minorEastAsia" w:eastAsiaTheme="minorEastAsia" w:hAnsiTheme="minorEastAsia" w:hint="eastAsia"/>
          <w:sz w:val="30"/>
          <w:szCs w:val="30"/>
        </w:rPr>
        <w:t>7</w:t>
      </w:r>
      <w:r w:rsidRPr="00001F9F">
        <w:rPr>
          <w:rFonts w:asciiTheme="minorEastAsia" w:eastAsiaTheme="minorEastAsia" w:hAnsiTheme="minorEastAsia" w:hint="eastAsia"/>
          <w:sz w:val="30"/>
          <w:szCs w:val="30"/>
        </w:rPr>
        <w:t>%；项目支出</w:t>
      </w:r>
      <w:r w:rsidR="003A4F0C" w:rsidRPr="00001F9F">
        <w:rPr>
          <w:rFonts w:asciiTheme="minorEastAsia" w:eastAsiaTheme="minorEastAsia" w:hAnsiTheme="minorEastAsia" w:hint="eastAsia"/>
          <w:sz w:val="30"/>
          <w:szCs w:val="30"/>
        </w:rPr>
        <w:t>50</w:t>
      </w:r>
      <w:r w:rsidR="00420183">
        <w:rPr>
          <w:rFonts w:asciiTheme="minorEastAsia" w:eastAsiaTheme="minorEastAsia" w:hAnsiTheme="minorEastAsia" w:hint="eastAsia"/>
          <w:sz w:val="30"/>
          <w:szCs w:val="30"/>
        </w:rPr>
        <w:t>5.75</w:t>
      </w:r>
      <w:r w:rsidRPr="00001F9F">
        <w:rPr>
          <w:rFonts w:asciiTheme="minorEastAsia" w:eastAsiaTheme="minorEastAsia" w:hAnsiTheme="minorEastAsia" w:hint="eastAsia"/>
          <w:sz w:val="30"/>
          <w:szCs w:val="30"/>
        </w:rPr>
        <w:t>万元，占</w:t>
      </w:r>
      <w:r w:rsidR="00420183">
        <w:rPr>
          <w:rFonts w:asciiTheme="minorEastAsia" w:eastAsiaTheme="minorEastAsia" w:hAnsiTheme="minorEastAsia" w:hint="eastAsia"/>
          <w:sz w:val="30"/>
          <w:szCs w:val="30"/>
        </w:rPr>
        <w:t>49.53</w:t>
      </w:r>
      <w:r w:rsidRPr="00001F9F">
        <w:rPr>
          <w:rFonts w:asciiTheme="minorEastAsia" w:eastAsiaTheme="minorEastAsia" w:hAnsiTheme="minorEastAsia" w:hint="eastAsia"/>
          <w:sz w:val="30"/>
          <w:szCs w:val="30"/>
        </w:rPr>
        <w:t>%；上缴上级支出</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万元，占</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%；经营支出</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万元，占</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%；对附属单位补助支出</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万元，占</w:t>
      </w:r>
      <w:r w:rsidR="003A4F0C"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w:t>
      </w:r>
    </w:p>
    <w:p w:rsidR="004F25C2" w:rsidRPr="00001F9F" w:rsidRDefault="00D653F0" w:rsidP="00001F9F">
      <w:pPr>
        <w:pStyle w:val="Default"/>
        <w:spacing w:line="600" w:lineRule="exact"/>
        <w:rPr>
          <w:rFonts w:hAnsi="黑体"/>
          <w:b/>
          <w:sz w:val="30"/>
          <w:szCs w:val="30"/>
        </w:rPr>
      </w:pPr>
      <w:r w:rsidRPr="00001F9F">
        <w:rPr>
          <w:rFonts w:hAnsi="黑体" w:hint="eastAsia"/>
          <w:b/>
          <w:sz w:val="30"/>
          <w:szCs w:val="30"/>
        </w:rPr>
        <w:t>四、财政拨款收入支出决算总体情况说明</w:t>
      </w:r>
    </w:p>
    <w:p w:rsidR="0032032E" w:rsidRPr="00001F9F" w:rsidRDefault="0032032E" w:rsidP="00001F9F">
      <w:pPr>
        <w:pStyle w:val="Default"/>
        <w:spacing w:line="600" w:lineRule="exact"/>
        <w:ind w:firstLine="645"/>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20</w:t>
      </w:r>
      <w:r w:rsidR="00D91E4B">
        <w:rPr>
          <w:rFonts w:asciiTheme="minorEastAsia" w:eastAsiaTheme="minorEastAsia" w:hAnsiTheme="minorEastAsia" w:hint="eastAsia"/>
          <w:sz w:val="30"/>
          <w:szCs w:val="30"/>
        </w:rPr>
        <w:t>20</w:t>
      </w:r>
      <w:r w:rsidRPr="00001F9F">
        <w:rPr>
          <w:rFonts w:asciiTheme="minorEastAsia" w:eastAsiaTheme="minorEastAsia" w:hAnsiTheme="minorEastAsia" w:hint="eastAsia"/>
          <w:sz w:val="30"/>
          <w:szCs w:val="30"/>
        </w:rPr>
        <w:t>年度财政拨款收、支总计</w:t>
      </w:r>
      <w:r w:rsidR="00D91E4B">
        <w:rPr>
          <w:rFonts w:asciiTheme="minorEastAsia" w:eastAsiaTheme="minorEastAsia" w:hAnsiTheme="minorEastAsia" w:hint="eastAsia"/>
          <w:sz w:val="30"/>
          <w:szCs w:val="30"/>
        </w:rPr>
        <w:t>1022.28</w:t>
      </w:r>
      <w:r w:rsidRPr="00001F9F">
        <w:rPr>
          <w:rFonts w:asciiTheme="minorEastAsia" w:eastAsiaTheme="minorEastAsia" w:hAnsiTheme="minorEastAsia" w:hint="eastAsia"/>
          <w:sz w:val="30"/>
          <w:szCs w:val="30"/>
        </w:rPr>
        <w:t>万元，与201</w:t>
      </w:r>
      <w:r w:rsidR="00D91E4B">
        <w:rPr>
          <w:rFonts w:asciiTheme="minorEastAsia" w:eastAsiaTheme="minorEastAsia" w:hAnsiTheme="minorEastAsia" w:hint="eastAsia"/>
          <w:sz w:val="30"/>
          <w:szCs w:val="30"/>
        </w:rPr>
        <w:t>9</w:t>
      </w:r>
      <w:r w:rsidRPr="00001F9F">
        <w:rPr>
          <w:rFonts w:asciiTheme="minorEastAsia" w:eastAsiaTheme="minorEastAsia" w:hAnsiTheme="minorEastAsia" w:hint="eastAsia"/>
          <w:sz w:val="30"/>
          <w:szCs w:val="30"/>
        </w:rPr>
        <w:t>年相比，增加</w:t>
      </w:r>
      <w:r w:rsidR="00D91E4B">
        <w:rPr>
          <w:rFonts w:asciiTheme="minorEastAsia" w:eastAsiaTheme="minorEastAsia" w:hAnsiTheme="minorEastAsia" w:hint="eastAsia"/>
          <w:sz w:val="30"/>
          <w:szCs w:val="30"/>
        </w:rPr>
        <w:t>177.7</w:t>
      </w:r>
      <w:r w:rsidRPr="00001F9F">
        <w:rPr>
          <w:rFonts w:asciiTheme="minorEastAsia" w:eastAsiaTheme="minorEastAsia" w:hAnsiTheme="minorEastAsia" w:hint="eastAsia"/>
          <w:sz w:val="30"/>
          <w:szCs w:val="30"/>
        </w:rPr>
        <w:t>万元,增长2</w:t>
      </w:r>
      <w:r w:rsidR="00D91E4B">
        <w:rPr>
          <w:rFonts w:asciiTheme="minorEastAsia" w:eastAsiaTheme="minorEastAsia" w:hAnsiTheme="minorEastAsia" w:hint="eastAsia"/>
          <w:sz w:val="30"/>
          <w:szCs w:val="30"/>
        </w:rPr>
        <w:t>1.04</w:t>
      </w:r>
      <w:r w:rsidRPr="00001F9F">
        <w:rPr>
          <w:rFonts w:asciiTheme="minorEastAsia" w:eastAsiaTheme="minorEastAsia" w:hAnsiTheme="minorEastAsia" w:hint="eastAsia"/>
          <w:sz w:val="30"/>
          <w:szCs w:val="30"/>
        </w:rPr>
        <w:t>%，主要是因为</w:t>
      </w:r>
      <w:r w:rsidR="00D91E4B">
        <w:rPr>
          <w:rFonts w:asciiTheme="minorEastAsia" w:eastAsiaTheme="minorEastAsia" w:hAnsiTheme="minorEastAsia" w:hint="eastAsia"/>
          <w:sz w:val="30"/>
          <w:szCs w:val="30"/>
        </w:rPr>
        <w:t>增</w:t>
      </w:r>
      <w:r w:rsidR="00D91E4B" w:rsidRPr="00001F9F">
        <w:rPr>
          <w:rFonts w:asciiTheme="minorEastAsia" w:eastAsiaTheme="minorEastAsia" w:hAnsiTheme="minorEastAsia" w:hint="eastAsia"/>
          <w:sz w:val="30"/>
          <w:szCs w:val="30"/>
        </w:rPr>
        <w:t>加了</w:t>
      </w:r>
      <w:r w:rsidR="00D91E4B" w:rsidRPr="00420183">
        <w:rPr>
          <w:rFonts w:asciiTheme="minorEastAsia" w:eastAsiaTheme="minorEastAsia" w:hAnsiTheme="minorEastAsia" w:hint="eastAsia"/>
          <w:sz w:val="30"/>
          <w:szCs w:val="30"/>
        </w:rPr>
        <w:t>县、乡（社区）综治中心运行费</w:t>
      </w:r>
      <w:r w:rsidR="00D91E4B" w:rsidRPr="00001F9F">
        <w:rPr>
          <w:rFonts w:asciiTheme="minorEastAsia" w:eastAsiaTheme="minorEastAsia" w:hAnsiTheme="minorEastAsia" w:hint="eastAsia"/>
          <w:sz w:val="30"/>
          <w:szCs w:val="30"/>
        </w:rPr>
        <w:t>专项经费</w:t>
      </w:r>
      <w:r w:rsidRPr="00001F9F">
        <w:rPr>
          <w:rFonts w:asciiTheme="minorEastAsia" w:eastAsiaTheme="minorEastAsia" w:hAnsiTheme="minorEastAsia" w:hint="eastAsia"/>
          <w:sz w:val="30"/>
          <w:szCs w:val="30"/>
        </w:rPr>
        <w:t>。</w:t>
      </w:r>
    </w:p>
    <w:p w:rsidR="004F25C2" w:rsidRPr="00001F9F" w:rsidRDefault="00D653F0" w:rsidP="00001F9F">
      <w:pPr>
        <w:pStyle w:val="Default"/>
        <w:spacing w:line="600" w:lineRule="exact"/>
        <w:rPr>
          <w:rFonts w:hAnsi="黑体"/>
          <w:b/>
          <w:sz w:val="30"/>
          <w:szCs w:val="30"/>
        </w:rPr>
      </w:pPr>
      <w:r w:rsidRPr="00001F9F">
        <w:rPr>
          <w:rFonts w:hAnsi="黑体" w:hint="eastAsia"/>
          <w:b/>
          <w:sz w:val="30"/>
          <w:szCs w:val="30"/>
        </w:rPr>
        <w:t>五、一般公共预算财政拨款支出决算情况说明</w:t>
      </w:r>
    </w:p>
    <w:p w:rsidR="004F25C2" w:rsidRPr="00001F9F" w:rsidRDefault="00D653F0" w:rsidP="00001F9F">
      <w:pPr>
        <w:pStyle w:val="Default"/>
        <w:spacing w:line="600" w:lineRule="exact"/>
        <w:ind w:firstLineChars="200" w:firstLine="602"/>
        <w:rPr>
          <w:rFonts w:asciiTheme="minorEastAsia" w:eastAsiaTheme="minorEastAsia" w:hAnsiTheme="minorEastAsia"/>
          <w:b/>
          <w:sz w:val="30"/>
          <w:szCs w:val="30"/>
        </w:rPr>
      </w:pPr>
      <w:r w:rsidRPr="00001F9F">
        <w:rPr>
          <w:rFonts w:asciiTheme="minorEastAsia" w:eastAsiaTheme="minorEastAsia" w:hAnsiTheme="minorEastAsia" w:hint="eastAsia"/>
          <w:b/>
          <w:sz w:val="30"/>
          <w:szCs w:val="30"/>
        </w:rPr>
        <w:t>（一）财政拨款支出决算总体情况</w:t>
      </w:r>
    </w:p>
    <w:p w:rsidR="004F25C2" w:rsidRPr="00001F9F" w:rsidRDefault="00D653F0"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20</w:t>
      </w:r>
      <w:r w:rsidR="00D91E4B">
        <w:rPr>
          <w:rFonts w:asciiTheme="minorEastAsia" w:eastAsiaTheme="minorEastAsia" w:hAnsiTheme="minorEastAsia" w:hint="eastAsia"/>
          <w:sz w:val="30"/>
          <w:szCs w:val="30"/>
        </w:rPr>
        <w:t>20</w:t>
      </w:r>
      <w:r w:rsidRPr="00001F9F">
        <w:rPr>
          <w:rFonts w:asciiTheme="minorEastAsia" w:eastAsiaTheme="minorEastAsia" w:hAnsiTheme="minorEastAsia" w:hint="eastAsia"/>
          <w:sz w:val="30"/>
          <w:szCs w:val="30"/>
        </w:rPr>
        <w:t>年度财政拨款支出</w:t>
      </w:r>
      <w:r w:rsidR="00D91E4B">
        <w:rPr>
          <w:rFonts w:asciiTheme="minorEastAsia" w:eastAsiaTheme="minorEastAsia" w:hAnsiTheme="minorEastAsia" w:hint="eastAsia"/>
          <w:sz w:val="30"/>
          <w:szCs w:val="30"/>
        </w:rPr>
        <w:t>1021.2</w:t>
      </w:r>
      <w:r w:rsidRPr="00001F9F">
        <w:rPr>
          <w:rFonts w:asciiTheme="minorEastAsia" w:eastAsiaTheme="minorEastAsia" w:hAnsiTheme="minorEastAsia" w:hint="eastAsia"/>
          <w:sz w:val="30"/>
          <w:szCs w:val="30"/>
        </w:rPr>
        <w:t>万元，占本年支出合计的</w:t>
      </w:r>
      <w:r w:rsidR="003A4F0C" w:rsidRPr="00001F9F">
        <w:rPr>
          <w:rFonts w:asciiTheme="minorEastAsia" w:eastAsiaTheme="minorEastAsia" w:hAnsiTheme="minorEastAsia" w:hint="eastAsia"/>
          <w:sz w:val="30"/>
          <w:szCs w:val="30"/>
        </w:rPr>
        <w:t>100</w:t>
      </w:r>
      <w:r w:rsidRPr="00001F9F">
        <w:rPr>
          <w:rFonts w:asciiTheme="minorEastAsia" w:eastAsiaTheme="minorEastAsia" w:hAnsiTheme="minorEastAsia" w:hint="eastAsia"/>
          <w:sz w:val="30"/>
          <w:szCs w:val="30"/>
        </w:rPr>
        <w:t>%，与201</w:t>
      </w:r>
      <w:r w:rsidR="00D91E4B">
        <w:rPr>
          <w:rFonts w:asciiTheme="minorEastAsia" w:eastAsiaTheme="minorEastAsia" w:hAnsiTheme="minorEastAsia" w:hint="eastAsia"/>
          <w:sz w:val="30"/>
          <w:szCs w:val="30"/>
        </w:rPr>
        <w:t>9</w:t>
      </w:r>
      <w:r w:rsidRPr="00001F9F">
        <w:rPr>
          <w:rFonts w:asciiTheme="minorEastAsia" w:eastAsiaTheme="minorEastAsia" w:hAnsiTheme="minorEastAsia" w:hint="eastAsia"/>
          <w:sz w:val="30"/>
          <w:szCs w:val="30"/>
        </w:rPr>
        <w:t>年相比，财政拨款支出增加</w:t>
      </w:r>
      <w:r w:rsidR="00D91E4B">
        <w:rPr>
          <w:rFonts w:asciiTheme="minorEastAsia" w:eastAsiaTheme="minorEastAsia" w:hAnsiTheme="minorEastAsia" w:hint="eastAsia"/>
          <w:sz w:val="30"/>
          <w:szCs w:val="30"/>
        </w:rPr>
        <w:t>211.77</w:t>
      </w:r>
      <w:r w:rsidRPr="00001F9F">
        <w:rPr>
          <w:rFonts w:asciiTheme="minorEastAsia" w:eastAsiaTheme="minorEastAsia" w:hAnsiTheme="minorEastAsia" w:hint="eastAsia"/>
          <w:sz w:val="30"/>
          <w:szCs w:val="30"/>
        </w:rPr>
        <w:t>万元，增长</w:t>
      </w:r>
      <w:r w:rsidR="00810459" w:rsidRPr="00001F9F">
        <w:rPr>
          <w:rFonts w:asciiTheme="minorEastAsia" w:eastAsiaTheme="minorEastAsia" w:hAnsiTheme="minorEastAsia" w:hint="eastAsia"/>
          <w:sz w:val="30"/>
          <w:szCs w:val="30"/>
        </w:rPr>
        <w:t>2</w:t>
      </w:r>
      <w:r w:rsidR="00D91E4B">
        <w:rPr>
          <w:rFonts w:asciiTheme="minorEastAsia" w:eastAsiaTheme="minorEastAsia" w:hAnsiTheme="minorEastAsia" w:hint="eastAsia"/>
          <w:sz w:val="30"/>
          <w:szCs w:val="30"/>
        </w:rPr>
        <w:t>6.16</w:t>
      </w:r>
      <w:r w:rsidRPr="00001F9F">
        <w:rPr>
          <w:rFonts w:asciiTheme="minorEastAsia" w:eastAsiaTheme="minorEastAsia" w:hAnsiTheme="minorEastAsia" w:hint="eastAsia"/>
          <w:sz w:val="30"/>
          <w:szCs w:val="30"/>
        </w:rPr>
        <w:t>%，主</w:t>
      </w:r>
      <w:r w:rsidRPr="00001F9F">
        <w:rPr>
          <w:rFonts w:asciiTheme="minorEastAsia" w:eastAsiaTheme="minorEastAsia" w:hAnsiTheme="minorEastAsia" w:hint="eastAsia"/>
          <w:sz w:val="30"/>
          <w:szCs w:val="30"/>
        </w:rPr>
        <w:lastRenderedPageBreak/>
        <w:t>要是因为</w:t>
      </w:r>
      <w:r w:rsidR="00D91E4B">
        <w:rPr>
          <w:rFonts w:asciiTheme="minorEastAsia" w:eastAsiaTheme="minorEastAsia" w:hAnsiTheme="minorEastAsia" w:hint="eastAsia"/>
          <w:sz w:val="30"/>
          <w:szCs w:val="30"/>
        </w:rPr>
        <w:t>人员异动及</w:t>
      </w:r>
      <w:r w:rsidR="003A4F0C" w:rsidRPr="00001F9F">
        <w:rPr>
          <w:rFonts w:asciiTheme="minorEastAsia" w:eastAsiaTheme="minorEastAsia" w:hAnsiTheme="minorEastAsia" w:hint="eastAsia"/>
          <w:sz w:val="30"/>
          <w:szCs w:val="30"/>
        </w:rPr>
        <w:t>增加了</w:t>
      </w:r>
      <w:r w:rsidR="00D91E4B" w:rsidRPr="00420183">
        <w:rPr>
          <w:rFonts w:asciiTheme="minorEastAsia" w:eastAsiaTheme="minorEastAsia" w:hAnsiTheme="minorEastAsia" w:hint="eastAsia"/>
          <w:sz w:val="30"/>
          <w:szCs w:val="30"/>
        </w:rPr>
        <w:t>县、乡（社区）综治中心运行费</w:t>
      </w:r>
      <w:r w:rsidR="00D91E4B" w:rsidRPr="00001F9F">
        <w:rPr>
          <w:rFonts w:asciiTheme="minorEastAsia" w:eastAsiaTheme="minorEastAsia" w:hAnsiTheme="minorEastAsia" w:hint="eastAsia"/>
          <w:sz w:val="30"/>
          <w:szCs w:val="30"/>
        </w:rPr>
        <w:t>专项经费</w:t>
      </w:r>
      <w:r w:rsidR="003A4F0C" w:rsidRPr="00001F9F">
        <w:rPr>
          <w:rFonts w:asciiTheme="minorEastAsia" w:eastAsiaTheme="minorEastAsia" w:hAnsiTheme="minorEastAsia" w:hint="eastAsia"/>
          <w:sz w:val="30"/>
          <w:szCs w:val="30"/>
        </w:rPr>
        <w:t>。</w:t>
      </w:r>
    </w:p>
    <w:p w:rsidR="004F25C2" w:rsidRPr="00001F9F" w:rsidRDefault="00D653F0" w:rsidP="00001F9F">
      <w:pPr>
        <w:pStyle w:val="Default"/>
        <w:spacing w:line="600" w:lineRule="exact"/>
        <w:ind w:firstLineChars="150" w:firstLine="452"/>
        <w:rPr>
          <w:rFonts w:asciiTheme="minorEastAsia" w:eastAsiaTheme="minorEastAsia" w:hAnsiTheme="minorEastAsia"/>
          <w:b/>
          <w:sz w:val="30"/>
          <w:szCs w:val="30"/>
        </w:rPr>
      </w:pPr>
      <w:r w:rsidRPr="00001F9F">
        <w:rPr>
          <w:rFonts w:asciiTheme="minorEastAsia" w:eastAsiaTheme="minorEastAsia" w:hAnsiTheme="minorEastAsia" w:hint="eastAsia"/>
          <w:b/>
          <w:sz w:val="30"/>
          <w:szCs w:val="30"/>
        </w:rPr>
        <w:t>（二）财政拨款支出决算结构情况</w:t>
      </w:r>
    </w:p>
    <w:p w:rsidR="004F25C2" w:rsidRPr="00001F9F" w:rsidRDefault="00D653F0" w:rsidP="00001F9F">
      <w:pPr>
        <w:pStyle w:val="Default"/>
        <w:spacing w:line="600" w:lineRule="exact"/>
        <w:ind w:firstLineChars="200" w:firstLine="60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20</w:t>
      </w:r>
      <w:r w:rsidR="00D91E4B">
        <w:rPr>
          <w:rFonts w:asciiTheme="minorEastAsia" w:eastAsiaTheme="minorEastAsia" w:hAnsiTheme="minorEastAsia" w:hint="eastAsia"/>
          <w:sz w:val="30"/>
          <w:szCs w:val="30"/>
        </w:rPr>
        <w:t>20</w:t>
      </w:r>
      <w:r w:rsidRPr="00001F9F">
        <w:rPr>
          <w:rFonts w:asciiTheme="minorEastAsia" w:eastAsiaTheme="minorEastAsia" w:hAnsiTheme="minorEastAsia" w:hint="eastAsia"/>
          <w:sz w:val="30"/>
          <w:szCs w:val="30"/>
        </w:rPr>
        <w:t>年度财政拨款支出</w:t>
      </w:r>
      <w:r w:rsidR="00D91E4B">
        <w:rPr>
          <w:rFonts w:asciiTheme="minorEastAsia" w:eastAsiaTheme="minorEastAsia" w:hAnsiTheme="minorEastAsia" w:hint="eastAsia"/>
          <w:sz w:val="30"/>
          <w:szCs w:val="30"/>
        </w:rPr>
        <w:t>1021.2</w:t>
      </w:r>
      <w:r w:rsidRPr="00001F9F">
        <w:rPr>
          <w:rFonts w:asciiTheme="minorEastAsia" w:eastAsiaTheme="minorEastAsia" w:hAnsiTheme="minorEastAsia" w:hint="eastAsia"/>
          <w:sz w:val="30"/>
          <w:szCs w:val="30"/>
        </w:rPr>
        <w:t>万元，主要用于以下方面：一般公共服</w:t>
      </w:r>
      <w:r w:rsidR="00711E05" w:rsidRPr="00001F9F">
        <w:rPr>
          <w:rFonts w:asciiTheme="minorEastAsia" w:eastAsiaTheme="minorEastAsia" w:hAnsiTheme="minorEastAsia" w:hint="eastAsia"/>
          <w:sz w:val="30"/>
          <w:szCs w:val="30"/>
        </w:rPr>
        <w:t>务</w:t>
      </w:r>
      <w:r w:rsidRPr="00001F9F">
        <w:rPr>
          <w:rFonts w:asciiTheme="minorEastAsia" w:eastAsiaTheme="minorEastAsia" w:hAnsiTheme="minorEastAsia" w:hint="eastAsia"/>
          <w:sz w:val="30"/>
          <w:szCs w:val="30"/>
        </w:rPr>
        <w:t>支出</w:t>
      </w:r>
      <w:r w:rsidR="00193A7C" w:rsidRPr="00001F9F">
        <w:rPr>
          <w:rFonts w:asciiTheme="minorEastAsia" w:eastAsiaTheme="minorEastAsia" w:hAnsiTheme="minorEastAsia" w:hint="eastAsia"/>
          <w:sz w:val="30"/>
          <w:szCs w:val="30"/>
        </w:rPr>
        <w:t>（类）</w:t>
      </w:r>
      <w:r w:rsidR="00D86B45">
        <w:rPr>
          <w:rFonts w:asciiTheme="minorEastAsia" w:eastAsiaTheme="minorEastAsia" w:hAnsiTheme="minorEastAsia" w:hint="eastAsia"/>
          <w:sz w:val="30"/>
          <w:szCs w:val="30"/>
        </w:rPr>
        <w:t>903.13</w:t>
      </w:r>
      <w:r w:rsidRPr="00001F9F">
        <w:rPr>
          <w:rFonts w:asciiTheme="minorEastAsia" w:eastAsiaTheme="minorEastAsia" w:hAnsiTheme="minorEastAsia" w:hint="eastAsia"/>
          <w:sz w:val="30"/>
          <w:szCs w:val="30"/>
        </w:rPr>
        <w:t>万元，占</w:t>
      </w:r>
      <w:r w:rsidR="00D86B45">
        <w:rPr>
          <w:rFonts w:asciiTheme="minorEastAsia" w:eastAsiaTheme="minorEastAsia" w:hAnsiTheme="minorEastAsia" w:hint="eastAsia"/>
          <w:sz w:val="30"/>
          <w:szCs w:val="30"/>
        </w:rPr>
        <w:t>88.43</w:t>
      </w:r>
      <w:r w:rsidRPr="00001F9F">
        <w:rPr>
          <w:rFonts w:asciiTheme="minorEastAsia" w:eastAsiaTheme="minorEastAsia" w:hAnsiTheme="minorEastAsia" w:hint="eastAsia"/>
          <w:sz w:val="30"/>
          <w:szCs w:val="30"/>
        </w:rPr>
        <w:t>%；</w:t>
      </w:r>
      <w:r w:rsidR="003A4F0C" w:rsidRPr="00001F9F">
        <w:rPr>
          <w:rFonts w:asciiTheme="minorEastAsia" w:eastAsiaTheme="minorEastAsia" w:hAnsiTheme="minorEastAsia" w:hint="eastAsia"/>
          <w:sz w:val="30"/>
          <w:szCs w:val="30"/>
        </w:rPr>
        <w:t>公共安全</w:t>
      </w:r>
      <w:r w:rsidRPr="00001F9F">
        <w:rPr>
          <w:rFonts w:asciiTheme="minorEastAsia" w:eastAsiaTheme="minorEastAsia" w:hAnsiTheme="minorEastAsia" w:hint="eastAsia"/>
          <w:sz w:val="30"/>
          <w:szCs w:val="30"/>
        </w:rPr>
        <w:t>支出</w:t>
      </w:r>
      <w:r w:rsidR="00193A7C" w:rsidRPr="00001F9F">
        <w:rPr>
          <w:rFonts w:asciiTheme="minorEastAsia" w:eastAsiaTheme="minorEastAsia" w:hAnsiTheme="minorEastAsia" w:hint="eastAsia"/>
          <w:sz w:val="30"/>
          <w:szCs w:val="30"/>
        </w:rPr>
        <w:t>（类）</w:t>
      </w:r>
      <w:r w:rsidR="003A4F0C" w:rsidRPr="00001F9F">
        <w:rPr>
          <w:rFonts w:asciiTheme="minorEastAsia" w:eastAsiaTheme="minorEastAsia" w:hAnsiTheme="minorEastAsia" w:hint="eastAsia"/>
          <w:sz w:val="30"/>
          <w:szCs w:val="30"/>
        </w:rPr>
        <w:t>6</w:t>
      </w:r>
      <w:r w:rsidR="00D86B45">
        <w:rPr>
          <w:rFonts w:asciiTheme="minorEastAsia" w:eastAsiaTheme="minorEastAsia" w:hAnsiTheme="minorEastAsia" w:hint="eastAsia"/>
          <w:sz w:val="30"/>
          <w:szCs w:val="30"/>
        </w:rPr>
        <w:t>0.61</w:t>
      </w:r>
      <w:r w:rsidRPr="00001F9F">
        <w:rPr>
          <w:rFonts w:asciiTheme="minorEastAsia" w:eastAsiaTheme="minorEastAsia" w:hAnsiTheme="minorEastAsia" w:hint="eastAsia"/>
          <w:sz w:val="30"/>
          <w:szCs w:val="30"/>
        </w:rPr>
        <w:t>万元，占</w:t>
      </w:r>
      <w:r w:rsidR="00D86B45">
        <w:rPr>
          <w:rFonts w:asciiTheme="minorEastAsia" w:eastAsiaTheme="minorEastAsia" w:hAnsiTheme="minorEastAsia" w:hint="eastAsia"/>
          <w:sz w:val="30"/>
          <w:szCs w:val="30"/>
        </w:rPr>
        <w:t>5.94</w:t>
      </w:r>
      <w:r w:rsidRPr="00001F9F">
        <w:rPr>
          <w:rFonts w:asciiTheme="minorEastAsia" w:eastAsiaTheme="minorEastAsia" w:hAnsiTheme="minorEastAsia" w:hint="eastAsia"/>
          <w:sz w:val="30"/>
          <w:szCs w:val="30"/>
        </w:rPr>
        <w:t>%</w:t>
      </w:r>
      <w:r w:rsidR="003A4F0C" w:rsidRPr="00001F9F">
        <w:rPr>
          <w:rFonts w:asciiTheme="minorEastAsia" w:eastAsiaTheme="minorEastAsia" w:hAnsiTheme="minorEastAsia" w:hint="eastAsia"/>
          <w:sz w:val="30"/>
          <w:szCs w:val="30"/>
        </w:rPr>
        <w:t>；社会保障和就业支出</w:t>
      </w:r>
      <w:r w:rsidR="00193A7C" w:rsidRPr="00001F9F">
        <w:rPr>
          <w:rFonts w:asciiTheme="minorEastAsia" w:eastAsiaTheme="minorEastAsia" w:hAnsiTheme="minorEastAsia" w:hint="eastAsia"/>
          <w:sz w:val="30"/>
          <w:szCs w:val="30"/>
        </w:rPr>
        <w:t>（类）</w:t>
      </w:r>
      <w:r w:rsidR="00D86B45">
        <w:rPr>
          <w:rFonts w:asciiTheme="minorEastAsia" w:eastAsiaTheme="minorEastAsia" w:hAnsiTheme="minorEastAsia" w:hint="eastAsia"/>
          <w:sz w:val="30"/>
          <w:szCs w:val="30"/>
        </w:rPr>
        <w:t>35.9</w:t>
      </w:r>
      <w:r w:rsidR="00711E05" w:rsidRPr="00001F9F">
        <w:rPr>
          <w:rFonts w:asciiTheme="minorEastAsia" w:eastAsiaTheme="minorEastAsia" w:hAnsiTheme="minorEastAsia" w:hint="eastAsia"/>
          <w:sz w:val="30"/>
          <w:szCs w:val="30"/>
        </w:rPr>
        <w:t>万元，占</w:t>
      </w:r>
      <w:r w:rsidR="00D86B45">
        <w:rPr>
          <w:rFonts w:asciiTheme="minorEastAsia" w:eastAsiaTheme="minorEastAsia" w:hAnsiTheme="minorEastAsia" w:hint="eastAsia"/>
          <w:sz w:val="30"/>
          <w:szCs w:val="30"/>
        </w:rPr>
        <w:t>3.51</w:t>
      </w:r>
      <w:r w:rsidR="00711E05" w:rsidRPr="00001F9F">
        <w:rPr>
          <w:rFonts w:asciiTheme="minorEastAsia" w:eastAsiaTheme="minorEastAsia" w:hAnsiTheme="minorEastAsia" w:hint="eastAsia"/>
          <w:sz w:val="30"/>
          <w:szCs w:val="30"/>
        </w:rPr>
        <w:t>%；卫生健康支出</w:t>
      </w:r>
      <w:r w:rsidR="00193A7C" w:rsidRPr="00001F9F">
        <w:rPr>
          <w:rFonts w:asciiTheme="minorEastAsia" w:eastAsiaTheme="minorEastAsia" w:hAnsiTheme="minorEastAsia" w:hint="eastAsia"/>
          <w:sz w:val="30"/>
          <w:szCs w:val="30"/>
        </w:rPr>
        <w:t>（类）</w:t>
      </w:r>
      <w:r w:rsidR="00711E05" w:rsidRPr="00001F9F">
        <w:rPr>
          <w:rFonts w:asciiTheme="minorEastAsia" w:eastAsiaTheme="minorEastAsia" w:hAnsiTheme="minorEastAsia" w:hint="eastAsia"/>
          <w:sz w:val="30"/>
          <w:szCs w:val="30"/>
        </w:rPr>
        <w:t>10.</w:t>
      </w:r>
      <w:r w:rsidR="00D86B45">
        <w:rPr>
          <w:rFonts w:asciiTheme="minorEastAsia" w:eastAsiaTheme="minorEastAsia" w:hAnsiTheme="minorEastAsia" w:hint="eastAsia"/>
          <w:sz w:val="30"/>
          <w:szCs w:val="30"/>
        </w:rPr>
        <w:t>88</w:t>
      </w:r>
      <w:r w:rsidR="00711E05" w:rsidRPr="00001F9F">
        <w:rPr>
          <w:rFonts w:asciiTheme="minorEastAsia" w:eastAsiaTheme="minorEastAsia" w:hAnsiTheme="minorEastAsia" w:hint="eastAsia"/>
          <w:sz w:val="30"/>
          <w:szCs w:val="30"/>
        </w:rPr>
        <w:t>万元，占</w:t>
      </w:r>
      <w:r w:rsidR="00D86B45">
        <w:rPr>
          <w:rFonts w:asciiTheme="minorEastAsia" w:eastAsiaTheme="minorEastAsia" w:hAnsiTheme="minorEastAsia" w:hint="eastAsia"/>
          <w:sz w:val="30"/>
          <w:szCs w:val="30"/>
        </w:rPr>
        <w:t>1.07</w:t>
      </w:r>
      <w:r w:rsidR="00711E05" w:rsidRPr="00001F9F">
        <w:rPr>
          <w:rFonts w:asciiTheme="minorEastAsia" w:eastAsiaTheme="minorEastAsia" w:hAnsiTheme="minorEastAsia" w:hint="eastAsia"/>
          <w:sz w:val="30"/>
          <w:szCs w:val="30"/>
        </w:rPr>
        <w:t>%；住房保障支出</w:t>
      </w:r>
      <w:r w:rsidR="00193A7C" w:rsidRPr="00001F9F">
        <w:rPr>
          <w:rFonts w:asciiTheme="minorEastAsia" w:eastAsiaTheme="minorEastAsia" w:hAnsiTheme="minorEastAsia" w:hint="eastAsia"/>
          <w:sz w:val="30"/>
          <w:szCs w:val="30"/>
        </w:rPr>
        <w:t>（类）</w:t>
      </w:r>
      <w:r w:rsidR="00D86B45">
        <w:rPr>
          <w:rFonts w:asciiTheme="minorEastAsia" w:eastAsiaTheme="minorEastAsia" w:hAnsiTheme="minorEastAsia" w:hint="eastAsia"/>
          <w:sz w:val="30"/>
          <w:szCs w:val="30"/>
        </w:rPr>
        <w:t>10.68</w:t>
      </w:r>
      <w:r w:rsidR="00711E05" w:rsidRPr="00001F9F">
        <w:rPr>
          <w:rFonts w:asciiTheme="minorEastAsia" w:eastAsiaTheme="minorEastAsia" w:hAnsiTheme="minorEastAsia" w:hint="eastAsia"/>
          <w:sz w:val="30"/>
          <w:szCs w:val="30"/>
        </w:rPr>
        <w:t>万元，占</w:t>
      </w:r>
      <w:r w:rsidR="00D86B45">
        <w:rPr>
          <w:rFonts w:asciiTheme="minorEastAsia" w:eastAsiaTheme="minorEastAsia" w:hAnsiTheme="minorEastAsia" w:hint="eastAsia"/>
          <w:sz w:val="30"/>
          <w:szCs w:val="30"/>
        </w:rPr>
        <w:t>1.05</w:t>
      </w:r>
      <w:r w:rsidR="00711E05" w:rsidRPr="00001F9F">
        <w:rPr>
          <w:rFonts w:asciiTheme="minorEastAsia" w:eastAsiaTheme="minorEastAsia" w:hAnsiTheme="minorEastAsia" w:hint="eastAsia"/>
          <w:sz w:val="30"/>
          <w:szCs w:val="30"/>
        </w:rPr>
        <w:t>%。</w:t>
      </w:r>
    </w:p>
    <w:p w:rsidR="004F25C2" w:rsidRPr="00001F9F" w:rsidRDefault="00D653F0" w:rsidP="00001F9F">
      <w:pPr>
        <w:pStyle w:val="Default"/>
        <w:spacing w:line="600" w:lineRule="exact"/>
        <w:ind w:firstLineChars="250" w:firstLine="753"/>
        <w:rPr>
          <w:rFonts w:asciiTheme="minorEastAsia" w:eastAsiaTheme="minorEastAsia" w:hAnsiTheme="minorEastAsia"/>
          <w:b/>
          <w:sz w:val="30"/>
          <w:szCs w:val="30"/>
        </w:rPr>
      </w:pPr>
      <w:r w:rsidRPr="00001F9F">
        <w:rPr>
          <w:rFonts w:asciiTheme="minorEastAsia" w:eastAsiaTheme="minorEastAsia" w:hAnsiTheme="minorEastAsia" w:hint="eastAsia"/>
          <w:b/>
          <w:sz w:val="30"/>
          <w:szCs w:val="30"/>
        </w:rPr>
        <w:t>（三）财政拨款支出决算具体情况</w:t>
      </w:r>
    </w:p>
    <w:p w:rsidR="004F25C2" w:rsidRPr="00001F9F" w:rsidRDefault="00D653F0"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20</w:t>
      </w:r>
      <w:r w:rsidR="00D86B45">
        <w:rPr>
          <w:rFonts w:asciiTheme="minorEastAsia" w:eastAsiaTheme="minorEastAsia" w:hAnsiTheme="minorEastAsia" w:hint="eastAsia"/>
          <w:sz w:val="30"/>
          <w:szCs w:val="30"/>
        </w:rPr>
        <w:t>20</w:t>
      </w:r>
      <w:r w:rsidRPr="00001F9F">
        <w:rPr>
          <w:rFonts w:asciiTheme="minorEastAsia" w:eastAsiaTheme="minorEastAsia" w:hAnsiTheme="minorEastAsia" w:hint="eastAsia"/>
          <w:sz w:val="30"/>
          <w:szCs w:val="30"/>
        </w:rPr>
        <w:t>年度财政拨款支出年初预算数为</w:t>
      </w:r>
      <w:r w:rsidR="00AD6A95" w:rsidRPr="00001F9F">
        <w:rPr>
          <w:rFonts w:asciiTheme="minorEastAsia" w:eastAsiaTheme="minorEastAsia" w:hAnsiTheme="minorEastAsia" w:hint="eastAsia"/>
          <w:sz w:val="30"/>
          <w:szCs w:val="30"/>
        </w:rPr>
        <w:t>7</w:t>
      </w:r>
      <w:r w:rsidR="00D87659">
        <w:rPr>
          <w:rFonts w:asciiTheme="minorEastAsia" w:eastAsiaTheme="minorEastAsia" w:hAnsiTheme="minorEastAsia" w:hint="eastAsia"/>
          <w:sz w:val="30"/>
          <w:szCs w:val="30"/>
        </w:rPr>
        <w:t>88.2</w:t>
      </w:r>
      <w:r w:rsidRPr="00001F9F">
        <w:rPr>
          <w:rFonts w:asciiTheme="minorEastAsia" w:eastAsiaTheme="minorEastAsia" w:hAnsiTheme="minorEastAsia" w:hint="eastAsia"/>
          <w:sz w:val="30"/>
          <w:szCs w:val="30"/>
        </w:rPr>
        <w:t>万元，支出决算数为</w:t>
      </w:r>
      <w:r w:rsidR="00266A07">
        <w:rPr>
          <w:rFonts w:asciiTheme="minorEastAsia" w:eastAsiaTheme="minorEastAsia" w:hAnsiTheme="minorEastAsia" w:hint="eastAsia"/>
          <w:sz w:val="30"/>
          <w:szCs w:val="30"/>
        </w:rPr>
        <w:t>1021.2</w:t>
      </w:r>
      <w:r w:rsidRPr="00001F9F">
        <w:rPr>
          <w:rFonts w:asciiTheme="minorEastAsia" w:eastAsiaTheme="minorEastAsia" w:hAnsiTheme="minorEastAsia" w:hint="eastAsia"/>
          <w:sz w:val="30"/>
          <w:szCs w:val="30"/>
        </w:rPr>
        <w:t>万元，完成年初预算的</w:t>
      </w:r>
      <w:r w:rsidR="00AD6A95" w:rsidRPr="00001F9F">
        <w:rPr>
          <w:rFonts w:asciiTheme="minorEastAsia" w:eastAsiaTheme="minorEastAsia" w:hAnsiTheme="minorEastAsia" w:hint="eastAsia"/>
          <w:sz w:val="30"/>
          <w:szCs w:val="30"/>
        </w:rPr>
        <w:t>1</w:t>
      </w:r>
      <w:r w:rsidR="00266A07">
        <w:rPr>
          <w:rFonts w:asciiTheme="minorEastAsia" w:eastAsiaTheme="minorEastAsia" w:hAnsiTheme="minorEastAsia" w:hint="eastAsia"/>
          <w:sz w:val="30"/>
          <w:szCs w:val="30"/>
        </w:rPr>
        <w:t>29.56</w:t>
      </w:r>
      <w:r w:rsidRPr="00001F9F">
        <w:rPr>
          <w:rFonts w:asciiTheme="minorEastAsia" w:eastAsiaTheme="minorEastAsia" w:hAnsiTheme="minorEastAsia" w:hint="eastAsia"/>
          <w:sz w:val="30"/>
          <w:szCs w:val="30"/>
        </w:rPr>
        <w:t>%，其中：</w:t>
      </w:r>
    </w:p>
    <w:p w:rsidR="00300FC9" w:rsidRPr="00001F9F" w:rsidRDefault="00D653F0"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1、</w:t>
      </w:r>
      <w:r w:rsidR="00193A7C" w:rsidRPr="00001F9F">
        <w:rPr>
          <w:rFonts w:asciiTheme="minorEastAsia" w:eastAsiaTheme="minorEastAsia" w:hAnsiTheme="minorEastAsia" w:hint="eastAsia"/>
          <w:sz w:val="30"/>
          <w:szCs w:val="30"/>
        </w:rPr>
        <w:t>一般公共服务支出</w:t>
      </w:r>
      <w:r w:rsidR="001F476D" w:rsidRPr="00001F9F">
        <w:rPr>
          <w:rFonts w:asciiTheme="minorEastAsia" w:eastAsiaTheme="minorEastAsia" w:hAnsiTheme="minorEastAsia" w:hint="eastAsia"/>
          <w:sz w:val="30"/>
          <w:szCs w:val="30"/>
        </w:rPr>
        <w:t>（类）</w:t>
      </w:r>
      <w:r w:rsidR="00CC5F26" w:rsidRPr="00001F9F">
        <w:rPr>
          <w:rFonts w:asciiTheme="minorEastAsia" w:eastAsiaTheme="minorEastAsia" w:hAnsiTheme="minorEastAsia" w:hint="eastAsia"/>
          <w:sz w:val="30"/>
          <w:szCs w:val="30"/>
        </w:rPr>
        <w:t>其他共产党事务支出（款）行政运行（项）</w:t>
      </w:r>
      <w:r w:rsidRPr="00001F9F">
        <w:rPr>
          <w:rFonts w:asciiTheme="minorEastAsia" w:eastAsiaTheme="minorEastAsia" w:hAnsiTheme="minorEastAsia" w:hint="eastAsia"/>
          <w:sz w:val="30"/>
          <w:szCs w:val="30"/>
        </w:rPr>
        <w:t>年初预算为</w:t>
      </w:r>
      <w:r w:rsidR="00B22BD5">
        <w:rPr>
          <w:rFonts w:asciiTheme="minorEastAsia" w:eastAsiaTheme="minorEastAsia" w:hAnsiTheme="minorEastAsia" w:hint="eastAsia"/>
          <w:sz w:val="30"/>
          <w:szCs w:val="30"/>
        </w:rPr>
        <w:t>185.38</w:t>
      </w:r>
      <w:r w:rsidRPr="00001F9F">
        <w:rPr>
          <w:rFonts w:asciiTheme="minorEastAsia" w:eastAsiaTheme="minorEastAsia" w:hAnsiTheme="minorEastAsia" w:hint="eastAsia"/>
          <w:sz w:val="30"/>
          <w:szCs w:val="30"/>
        </w:rPr>
        <w:t>万元，支出决算为</w:t>
      </w:r>
      <w:r w:rsidR="00CC5F26" w:rsidRPr="00001F9F">
        <w:rPr>
          <w:rFonts w:asciiTheme="minorEastAsia" w:eastAsiaTheme="minorEastAsia" w:hAnsiTheme="minorEastAsia" w:hint="eastAsia"/>
          <w:sz w:val="30"/>
          <w:szCs w:val="30"/>
        </w:rPr>
        <w:t>2</w:t>
      </w:r>
      <w:r w:rsidR="00B22BD5">
        <w:rPr>
          <w:rFonts w:asciiTheme="minorEastAsia" w:eastAsiaTheme="minorEastAsia" w:hAnsiTheme="minorEastAsia" w:hint="eastAsia"/>
          <w:sz w:val="30"/>
          <w:szCs w:val="30"/>
        </w:rPr>
        <w:t>03.26</w:t>
      </w:r>
      <w:r w:rsidRPr="00001F9F">
        <w:rPr>
          <w:rFonts w:asciiTheme="minorEastAsia" w:eastAsiaTheme="minorEastAsia" w:hAnsiTheme="minorEastAsia" w:hint="eastAsia"/>
          <w:sz w:val="30"/>
          <w:szCs w:val="30"/>
        </w:rPr>
        <w:t>万元，完成年初预算的</w:t>
      </w:r>
      <w:r w:rsidR="00193A7C" w:rsidRPr="00001F9F">
        <w:rPr>
          <w:rFonts w:asciiTheme="minorEastAsia" w:eastAsiaTheme="minorEastAsia" w:hAnsiTheme="minorEastAsia" w:hint="eastAsia"/>
          <w:sz w:val="30"/>
          <w:szCs w:val="30"/>
        </w:rPr>
        <w:t>10</w:t>
      </w:r>
      <w:r w:rsidR="00B22BD5">
        <w:rPr>
          <w:rFonts w:asciiTheme="minorEastAsia" w:eastAsiaTheme="minorEastAsia" w:hAnsiTheme="minorEastAsia" w:hint="eastAsia"/>
          <w:sz w:val="30"/>
          <w:szCs w:val="30"/>
        </w:rPr>
        <w:t>9</w:t>
      </w:r>
      <w:r w:rsidR="00CC5F26" w:rsidRPr="00001F9F">
        <w:rPr>
          <w:rFonts w:asciiTheme="minorEastAsia" w:eastAsiaTheme="minorEastAsia" w:hAnsiTheme="minorEastAsia" w:hint="eastAsia"/>
          <w:sz w:val="30"/>
          <w:szCs w:val="30"/>
        </w:rPr>
        <w:t>.65</w:t>
      </w:r>
      <w:r w:rsidRPr="00001F9F">
        <w:rPr>
          <w:rFonts w:asciiTheme="minorEastAsia" w:eastAsiaTheme="minorEastAsia" w:hAnsiTheme="minorEastAsia" w:hint="eastAsia"/>
          <w:sz w:val="30"/>
          <w:szCs w:val="30"/>
        </w:rPr>
        <w:t>%</w:t>
      </w:r>
      <w:r w:rsidR="00CC5F26" w:rsidRPr="00001F9F">
        <w:rPr>
          <w:rFonts w:asciiTheme="minorEastAsia" w:eastAsiaTheme="minorEastAsia" w:hAnsiTheme="minorEastAsia" w:hint="eastAsia"/>
          <w:sz w:val="30"/>
          <w:szCs w:val="30"/>
        </w:rPr>
        <w:t>，</w:t>
      </w:r>
      <w:r w:rsidR="00B22BD5" w:rsidRPr="00001F9F">
        <w:rPr>
          <w:rFonts w:asciiTheme="minorEastAsia" w:eastAsiaTheme="minorEastAsia" w:hAnsiTheme="minorEastAsia" w:hint="eastAsia"/>
          <w:sz w:val="30"/>
          <w:szCs w:val="30"/>
        </w:rPr>
        <w:t>决算数大于年初预算数的主要原因是：年中追加工资和政策性调整人员经费</w:t>
      </w:r>
      <w:r w:rsidR="00B22BD5">
        <w:rPr>
          <w:rFonts w:asciiTheme="minorEastAsia" w:eastAsiaTheme="minorEastAsia" w:hAnsiTheme="minorEastAsia" w:hint="eastAsia"/>
          <w:sz w:val="30"/>
          <w:szCs w:val="30"/>
        </w:rPr>
        <w:t>；</w:t>
      </w:r>
      <w:r w:rsidR="00B22BD5" w:rsidRPr="00001F9F">
        <w:rPr>
          <w:rFonts w:asciiTheme="minorEastAsia" w:eastAsiaTheme="minorEastAsia" w:hAnsiTheme="minorEastAsia" w:hint="eastAsia"/>
          <w:sz w:val="30"/>
          <w:szCs w:val="30"/>
        </w:rPr>
        <w:t>一般公共服务支出（类）其他共产党事务支出（款）</w:t>
      </w:r>
      <w:r w:rsidR="00B22BD5">
        <w:rPr>
          <w:rFonts w:asciiTheme="minorEastAsia" w:eastAsiaTheme="minorEastAsia" w:hAnsiTheme="minorEastAsia" w:hint="eastAsia"/>
          <w:sz w:val="30"/>
          <w:szCs w:val="30"/>
        </w:rPr>
        <w:t>事业</w:t>
      </w:r>
      <w:r w:rsidR="00B22BD5" w:rsidRPr="00001F9F">
        <w:rPr>
          <w:rFonts w:asciiTheme="minorEastAsia" w:eastAsiaTheme="minorEastAsia" w:hAnsiTheme="minorEastAsia" w:hint="eastAsia"/>
          <w:sz w:val="30"/>
          <w:szCs w:val="30"/>
        </w:rPr>
        <w:t>运行（项）年初预算为</w:t>
      </w:r>
      <w:r w:rsidR="00B22BD5">
        <w:rPr>
          <w:rFonts w:asciiTheme="minorEastAsia" w:eastAsiaTheme="minorEastAsia" w:hAnsiTheme="minorEastAsia" w:hint="eastAsia"/>
          <w:sz w:val="30"/>
          <w:szCs w:val="30"/>
        </w:rPr>
        <w:t>59.11</w:t>
      </w:r>
      <w:r w:rsidR="00B22BD5" w:rsidRPr="00001F9F">
        <w:rPr>
          <w:rFonts w:asciiTheme="minorEastAsia" w:eastAsiaTheme="minorEastAsia" w:hAnsiTheme="minorEastAsia" w:hint="eastAsia"/>
          <w:sz w:val="30"/>
          <w:szCs w:val="30"/>
        </w:rPr>
        <w:t>万元，支出决算为</w:t>
      </w:r>
      <w:r w:rsidR="00B22BD5">
        <w:rPr>
          <w:rFonts w:asciiTheme="minorEastAsia" w:eastAsiaTheme="minorEastAsia" w:hAnsiTheme="minorEastAsia" w:hint="eastAsia"/>
          <w:sz w:val="30"/>
          <w:szCs w:val="30"/>
        </w:rPr>
        <w:t>50.</w:t>
      </w:r>
      <w:r w:rsidR="008C77B7">
        <w:rPr>
          <w:rFonts w:asciiTheme="minorEastAsia" w:eastAsiaTheme="minorEastAsia" w:hAnsiTheme="minorEastAsia" w:hint="eastAsia"/>
          <w:sz w:val="30"/>
          <w:szCs w:val="30"/>
        </w:rPr>
        <w:t>6</w:t>
      </w:r>
      <w:r w:rsidR="00B22BD5" w:rsidRPr="00001F9F">
        <w:rPr>
          <w:rFonts w:asciiTheme="minorEastAsia" w:eastAsiaTheme="minorEastAsia" w:hAnsiTheme="minorEastAsia" w:hint="eastAsia"/>
          <w:sz w:val="30"/>
          <w:szCs w:val="30"/>
        </w:rPr>
        <w:t>万元，完成年初预算的</w:t>
      </w:r>
      <w:r w:rsidR="00B22BD5">
        <w:rPr>
          <w:rFonts w:asciiTheme="minorEastAsia" w:eastAsiaTheme="minorEastAsia" w:hAnsiTheme="minorEastAsia" w:hint="eastAsia"/>
          <w:sz w:val="30"/>
          <w:szCs w:val="30"/>
        </w:rPr>
        <w:t>85.</w:t>
      </w:r>
      <w:r w:rsidR="008C77B7">
        <w:rPr>
          <w:rFonts w:asciiTheme="minorEastAsia" w:eastAsiaTheme="minorEastAsia" w:hAnsiTheme="minorEastAsia" w:hint="eastAsia"/>
          <w:sz w:val="30"/>
          <w:szCs w:val="30"/>
        </w:rPr>
        <w:t>6</w:t>
      </w:r>
      <w:r w:rsidR="00B22BD5" w:rsidRPr="00001F9F">
        <w:rPr>
          <w:rFonts w:asciiTheme="minorEastAsia" w:eastAsiaTheme="minorEastAsia" w:hAnsiTheme="minorEastAsia" w:hint="eastAsia"/>
          <w:sz w:val="30"/>
          <w:szCs w:val="30"/>
        </w:rPr>
        <w:t>%，</w:t>
      </w:r>
      <w:r w:rsidRPr="00001F9F">
        <w:rPr>
          <w:rFonts w:asciiTheme="minorEastAsia" w:eastAsiaTheme="minorEastAsia" w:hAnsiTheme="minorEastAsia" w:hint="eastAsia"/>
          <w:sz w:val="30"/>
          <w:szCs w:val="30"/>
        </w:rPr>
        <w:t>决算数</w:t>
      </w:r>
      <w:r w:rsidR="00B22BD5">
        <w:rPr>
          <w:rFonts w:asciiTheme="minorEastAsia" w:eastAsiaTheme="minorEastAsia" w:hAnsiTheme="minorEastAsia" w:hint="eastAsia"/>
          <w:sz w:val="30"/>
          <w:szCs w:val="30"/>
        </w:rPr>
        <w:t>小</w:t>
      </w:r>
      <w:r w:rsidRPr="00001F9F">
        <w:rPr>
          <w:rFonts w:asciiTheme="minorEastAsia" w:eastAsiaTheme="minorEastAsia" w:hAnsiTheme="minorEastAsia" w:hint="eastAsia"/>
          <w:sz w:val="30"/>
          <w:szCs w:val="30"/>
        </w:rPr>
        <w:t>于年初预算数的主要原因是：</w:t>
      </w:r>
      <w:r w:rsidR="00CC5F26" w:rsidRPr="00001F9F">
        <w:rPr>
          <w:rFonts w:asciiTheme="minorEastAsia" w:eastAsiaTheme="minorEastAsia" w:hAnsiTheme="minorEastAsia" w:hint="eastAsia"/>
          <w:sz w:val="30"/>
          <w:szCs w:val="30"/>
        </w:rPr>
        <w:t>政策性调整人员经费</w:t>
      </w:r>
      <w:r w:rsidR="00300FC9" w:rsidRPr="00001F9F">
        <w:rPr>
          <w:rFonts w:asciiTheme="minorEastAsia" w:eastAsiaTheme="minorEastAsia" w:hAnsiTheme="minorEastAsia" w:hint="eastAsia"/>
          <w:sz w:val="30"/>
          <w:szCs w:val="30"/>
        </w:rPr>
        <w:t>；一般公共服务支出（类）其他共产党事务支出（款）其他共产党事务支出（项）年初预算为</w:t>
      </w:r>
      <w:r w:rsidR="00F621B1">
        <w:rPr>
          <w:rFonts w:asciiTheme="minorEastAsia" w:eastAsiaTheme="minorEastAsia" w:hAnsiTheme="minorEastAsia" w:hint="eastAsia"/>
          <w:sz w:val="30"/>
          <w:szCs w:val="30"/>
        </w:rPr>
        <w:t>472</w:t>
      </w:r>
      <w:r w:rsidR="00300FC9" w:rsidRPr="00001F9F">
        <w:rPr>
          <w:rFonts w:asciiTheme="minorEastAsia" w:eastAsiaTheme="minorEastAsia" w:hAnsiTheme="minorEastAsia" w:hint="eastAsia"/>
          <w:sz w:val="30"/>
          <w:szCs w:val="30"/>
        </w:rPr>
        <w:t>万元，支出决算为</w:t>
      </w:r>
      <w:r w:rsidR="00F621B1">
        <w:rPr>
          <w:rFonts w:asciiTheme="minorEastAsia" w:eastAsiaTheme="minorEastAsia" w:hAnsiTheme="minorEastAsia" w:hint="eastAsia"/>
          <w:sz w:val="30"/>
          <w:szCs w:val="30"/>
        </w:rPr>
        <w:t>649.27</w:t>
      </w:r>
      <w:r w:rsidR="00300FC9" w:rsidRPr="00001F9F">
        <w:rPr>
          <w:rFonts w:asciiTheme="minorEastAsia" w:eastAsiaTheme="minorEastAsia" w:hAnsiTheme="minorEastAsia" w:hint="eastAsia"/>
          <w:sz w:val="30"/>
          <w:szCs w:val="30"/>
        </w:rPr>
        <w:t>万元，完成年初预算的13</w:t>
      </w:r>
      <w:r w:rsidR="00F621B1">
        <w:rPr>
          <w:rFonts w:asciiTheme="minorEastAsia" w:eastAsiaTheme="minorEastAsia" w:hAnsiTheme="minorEastAsia" w:hint="eastAsia"/>
          <w:sz w:val="30"/>
          <w:szCs w:val="30"/>
        </w:rPr>
        <w:t>7.55</w:t>
      </w:r>
      <w:r w:rsidR="00300FC9" w:rsidRPr="00001F9F">
        <w:rPr>
          <w:rFonts w:asciiTheme="minorEastAsia" w:eastAsiaTheme="minorEastAsia" w:hAnsiTheme="minorEastAsia" w:hint="eastAsia"/>
          <w:sz w:val="30"/>
          <w:szCs w:val="30"/>
        </w:rPr>
        <w:t>%，决算数大于年初预算数的主要原因是：</w:t>
      </w:r>
      <w:r w:rsidR="009263BC" w:rsidRPr="00001F9F">
        <w:rPr>
          <w:rFonts w:asciiTheme="minorEastAsia" w:eastAsiaTheme="minorEastAsia" w:hAnsiTheme="minorEastAsia" w:hint="eastAsia"/>
          <w:sz w:val="30"/>
          <w:szCs w:val="30"/>
        </w:rPr>
        <w:t>年中追加项目经费支出。</w:t>
      </w:r>
    </w:p>
    <w:p w:rsidR="004F25C2" w:rsidRPr="00001F9F" w:rsidRDefault="00D653F0"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2、</w:t>
      </w:r>
      <w:r w:rsidR="00193A7C" w:rsidRPr="00001F9F">
        <w:rPr>
          <w:rFonts w:asciiTheme="minorEastAsia" w:eastAsiaTheme="minorEastAsia" w:hAnsiTheme="minorEastAsia" w:hint="eastAsia"/>
          <w:sz w:val="30"/>
          <w:szCs w:val="30"/>
        </w:rPr>
        <w:t>公共安全支出</w:t>
      </w:r>
      <w:r w:rsidR="009263BC" w:rsidRPr="00001F9F">
        <w:rPr>
          <w:rFonts w:asciiTheme="minorEastAsia" w:eastAsiaTheme="minorEastAsia" w:hAnsiTheme="minorEastAsia" w:hint="eastAsia"/>
          <w:sz w:val="30"/>
          <w:szCs w:val="30"/>
        </w:rPr>
        <w:t>（类）公安（款）特别业务（项）无年初</w:t>
      </w:r>
      <w:r w:rsidR="009263BC" w:rsidRPr="00001F9F">
        <w:rPr>
          <w:rFonts w:asciiTheme="minorEastAsia" w:eastAsiaTheme="minorEastAsia" w:hAnsiTheme="minorEastAsia" w:hint="eastAsia"/>
          <w:sz w:val="30"/>
          <w:szCs w:val="30"/>
        </w:rPr>
        <w:lastRenderedPageBreak/>
        <w:t>预算数，支出决算数</w:t>
      </w:r>
      <w:r w:rsidR="00612049">
        <w:rPr>
          <w:rFonts w:asciiTheme="minorEastAsia" w:eastAsiaTheme="minorEastAsia" w:hAnsiTheme="minorEastAsia" w:hint="eastAsia"/>
          <w:sz w:val="30"/>
          <w:szCs w:val="30"/>
        </w:rPr>
        <w:t>36.31</w:t>
      </w:r>
      <w:r w:rsidR="009263BC" w:rsidRPr="00001F9F">
        <w:rPr>
          <w:rFonts w:asciiTheme="minorEastAsia" w:eastAsiaTheme="minorEastAsia" w:hAnsiTheme="minorEastAsia" w:hint="eastAsia"/>
          <w:sz w:val="30"/>
          <w:szCs w:val="30"/>
        </w:rPr>
        <w:t>万元，决算数大于年初预算数的主要原因是：年中追加禁毒工作经费支出</w:t>
      </w:r>
      <w:r w:rsidR="00612049">
        <w:rPr>
          <w:rFonts w:asciiTheme="minorEastAsia" w:eastAsiaTheme="minorEastAsia" w:hAnsiTheme="minorEastAsia" w:hint="eastAsia"/>
          <w:sz w:val="30"/>
          <w:szCs w:val="30"/>
        </w:rPr>
        <w:t>；</w:t>
      </w:r>
      <w:r w:rsidR="00612049" w:rsidRPr="00001F9F">
        <w:rPr>
          <w:rFonts w:asciiTheme="minorEastAsia" w:eastAsiaTheme="minorEastAsia" w:hAnsiTheme="minorEastAsia" w:hint="eastAsia"/>
          <w:sz w:val="30"/>
          <w:szCs w:val="30"/>
        </w:rPr>
        <w:t>公共安全支出（类）</w:t>
      </w:r>
      <w:r w:rsidR="00612049">
        <w:rPr>
          <w:rFonts w:asciiTheme="minorEastAsia" w:eastAsiaTheme="minorEastAsia" w:hAnsiTheme="minorEastAsia" w:hint="eastAsia"/>
          <w:sz w:val="30"/>
          <w:szCs w:val="30"/>
        </w:rPr>
        <w:t>其他公共安全支出</w:t>
      </w:r>
      <w:r w:rsidR="00612049" w:rsidRPr="00001F9F">
        <w:rPr>
          <w:rFonts w:asciiTheme="minorEastAsia" w:eastAsiaTheme="minorEastAsia" w:hAnsiTheme="minorEastAsia" w:hint="eastAsia"/>
          <w:sz w:val="30"/>
          <w:szCs w:val="30"/>
        </w:rPr>
        <w:t>（款）</w:t>
      </w:r>
      <w:r w:rsidR="00612049">
        <w:rPr>
          <w:rFonts w:asciiTheme="minorEastAsia" w:eastAsiaTheme="minorEastAsia" w:hAnsiTheme="minorEastAsia" w:hint="eastAsia"/>
          <w:sz w:val="30"/>
          <w:szCs w:val="30"/>
        </w:rPr>
        <w:t>其他公共安全支出</w:t>
      </w:r>
      <w:r w:rsidR="00612049" w:rsidRPr="00001F9F">
        <w:rPr>
          <w:rFonts w:asciiTheme="minorEastAsia" w:eastAsiaTheme="minorEastAsia" w:hAnsiTheme="minorEastAsia" w:hint="eastAsia"/>
          <w:sz w:val="30"/>
          <w:szCs w:val="30"/>
        </w:rPr>
        <w:t>（项）无年初预算数，支出决算数</w:t>
      </w:r>
      <w:r w:rsidR="00612049">
        <w:rPr>
          <w:rFonts w:asciiTheme="minorEastAsia" w:eastAsiaTheme="minorEastAsia" w:hAnsiTheme="minorEastAsia" w:hint="eastAsia"/>
          <w:sz w:val="30"/>
          <w:szCs w:val="30"/>
        </w:rPr>
        <w:t>24.3</w:t>
      </w:r>
      <w:r w:rsidR="00612049" w:rsidRPr="00001F9F">
        <w:rPr>
          <w:rFonts w:asciiTheme="minorEastAsia" w:eastAsiaTheme="minorEastAsia" w:hAnsiTheme="minorEastAsia" w:hint="eastAsia"/>
          <w:sz w:val="30"/>
          <w:szCs w:val="30"/>
        </w:rPr>
        <w:t>万元，决算数大于年初预算数的主要原因是：年中追加</w:t>
      </w:r>
      <w:r w:rsidR="00612049">
        <w:rPr>
          <w:rFonts w:asciiTheme="minorEastAsia" w:eastAsiaTheme="minorEastAsia" w:hAnsiTheme="minorEastAsia" w:hint="eastAsia"/>
          <w:sz w:val="30"/>
          <w:szCs w:val="30"/>
        </w:rPr>
        <w:t>司法求助经费</w:t>
      </w:r>
      <w:r w:rsidR="00612049" w:rsidRPr="00001F9F">
        <w:rPr>
          <w:rFonts w:asciiTheme="minorEastAsia" w:eastAsiaTheme="minorEastAsia" w:hAnsiTheme="minorEastAsia" w:hint="eastAsia"/>
          <w:sz w:val="30"/>
          <w:szCs w:val="30"/>
        </w:rPr>
        <w:t>支出</w:t>
      </w:r>
      <w:r w:rsidR="009263BC" w:rsidRPr="00001F9F">
        <w:rPr>
          <w:rFonts w:asciiTheme="minorEastAsia" w:eastAsiaTheme="minorEastAsia" w:hAnsiTheme="minorEastAsia" w:hint="eastAsia"/>
          <w:sz w:val="30"/>
          <w:szCs w:val="30"/>
        </w:rPr>
        <w:t>。</w:t>
      </w:r>
    </w:p>
    <w:p w:rsidR="004F25C2" w:rsidRPr="00001F9F" w:rsidRDefault="009263BC"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3、社会保障和就业支出(类)行政事业单位</w:t>
      </w:r>
      <w:r w:rsidR="0021737B">
        <w:rPr>
          <w:rFonts w:asciiTheme="minorEastAsia" w:eastAsiaTheme="minorEastAsia" w:hAnsiTheme="minorEastAsia" w:hint="eastAsia"/>
          <w:sz w:val="30"/>
          <w:szCs w:val="30"/>
        </w:rPr>
        <w:t>养老支出</w:t>
      </w:r>
      <w:r w:rsidRPr="00001F9F">
        <w:rPr>
          <w:rFonts w:asciiTheme="minorEastAsia" w:eastAsiaTheme="minorEastAsia" w:hAnsiTheme="minorEastAsia" w:hint="eastAsia"/>
          <w:sz w:val="30"/>
          <w:szCs w:val="30"/>
        </w:rPr>
        <w:t>(款)机关事业单位基本养老保险缴费支出（项）</w:t>
      </w:r>
      <w:r w:rsidR="00D653F0" w:rsidRPr="00001F9F">
        <w:rPr>
          <w:rFonts w:asciiTheme="minorEastAsia" w:eastAsiaTheme="minorEastAsia" w:hAnsiTheme="minorEastAsia" w:hint="eastAsia"/>
          <w:sz w:val="30"/>
          <w:szCs w:val="30"/>
        </w:rPr>
        <w:t>年初预算为</w:t>
      </w:r>
      <w:r w:rsidR="00612049">
        <w:rPr>
          <w:rFonts w:asciiTheme="minorEastAsia" w:eastAsiaTheme="minorEastAsia" w:hAnsiTheme="minorEastAsia" w:hint="eastAsia"/>
          <w:sz w:val="30"/>
          <w:szCs w:val="30"/>
        </w:rPr>
        <w:t>30.82</w:t>
      </w:r>
      <w:r w:rsidR="00D653F0" w:rsidRPr="00001F9F">
        <w:rPr>
          <w:rFonts w:asciiTheme="minorEastAsia" w:eastAsiaTheme="minorEastAsia" w:hAnsiTheme="minorEastAsia" w:hint="eastAsia"/>
          <w:sz w:val="30"/>
          <w:szCs w:val="30"/>
        </w:rPr>
        <w:t>万元，支出决算为</w:t>
      </w:r>
      <w:r w:rsidR="00612049">
        <w:rPr>
          <w:rFonts w:asciiTheme="minorEastAsia" w:eastAsiaTheme="minorEastAsia" w:hAnsiTheme="minorEastAsia" w:hint="eastAsia"/>
          <w:sz w:val="30"/>
          <w:szCs w:val="30"/>
        </w:rPr>
        <w:t>30.82</w:t>
      </w:r>
      <w:r w:rsidR="00D653F0" w:rsidRPr="00001F9F">
        <w:rPr>
          <w:rFonts w:asciiTheme="minorEastAsia" w:eastAsiaTheme="minorEastAsia" w:hAnsiTheme="minorEastAsia" w:hint="eastAsia"/>
          <w:sz w:val="30"/>
          <w:szCs w:val="30"/>
        </w:rPr>
        <w:t>万元，完成年初预算的</w:t>
      </w:r>
      <w:r w:rsidR="00612049">
        <w:rPr>
          <w:rFonts w:asciiTheme="minorEastAsia" w:eastAsiaTheme="minorEastAsia" w:hAnsiTheme="minorEastAsia" w:hint="eastAsia"/>
          <w:sz w:val="30"/>
          <w:szCs w:val="30"/>
        </w:rPr>
        <w:t>100</w:t>
      </w:r>
      <w:r w:rsidR="00D653F0" w:rsidRPr="00001F9F">
        <w:rPr>
          <w:rFonts w:asciiTheme="minorEastAsia" w:eastAsiaTheme="minorEastAsia" w:hAnsiTheme="minorEastAsia" w:hint="eastAsia"/>
          <w:sz w:val="30"/>
          <w:szCs w:val="30"/>
        </w:rPr>
        <w:t>%</w:t>
      </w:r>
      <w:r w:rsidR="00CE4D18" w:rsidRPr="00001F9F">
        <w:rPr>
          <w:rFonts w:asciiTheme="minorEastAsia" w:eastAsiaTheme="minorEastAsia" w:hAnsiTheme="minorEastAsia" w:hint="eastAsia"/>
          <w:sz w:val="30"/>
          <w:szCs w:val="30"/>
        </w:rPr>
        <w:t>；</w:t>
      </w:r>
      <w:r w:rsidR="00612049" w:rsidRPr="00001F9F">
        <w:rPr>
          <w:rFonts w:asciiTheme="minorEastAsia" w:eastAsiaTheme="minorEastAsia" w:hAnsiTheme="minorEastAsia" w:hint="eastAsia"/>
          <w:sz w:val="30"/>
          <w:szCs w:val="30"/>
        </w:rPr>
        <w:t>社会保障和就业支出(类)</w:t>
      </w:r>
      <w:r w:rsidR="0021737B" w:rsidRPr="00001F9F">
        <w:rPr>
          <w:rFonts w:asciiTheme="minorEastAsia" w:eastAsiaTheme="minorEastAsia" w:hAnsiTheme="minorEastAsia" w:hint="eastAsia"/>
          <w:sz w:val="30"/>
          <w:szCs w:val="30"/>
        </w:rPr>
        <w:t>行政事业单位</w:t>
      </w:r>
      <w:r w:rsidR="0021737B">
        <w:rPr>
          <w:rFonts w:asciiTheme="minorEastAsia" w:eastAsiaTheme="minorEastAsia" w:hAnsiTheme="minorEastAsia" w:hint="eastAsia"/>
          <w:sz w:val="30"/>
          <w:szCs w:val="30"/>
        </w:rPr>
        <w:t>养老支出</w:t>
      </w:r>
      <w:r w:rsidR="00612049" w:rsidRPr="00001F9F">
        <w:rPr>
          <w:rFonts w:asciiTheme="minorEastAsia" w:eastAsiaTheme="minorEastAsia" w:hAnsiTheme="minorEastAsia" w:hint="eastAsia"/>
          <w:sz w:val="30"/>
          <w:szCs w:val="30"/>
        </w:rPr>
        <w:t>(款)</w:t>
      </w:r>
      <w:r w:rsidR="0021737B">
        <w:rPr>
          <w:rFonts w:asciiTheme="minorEastAsia" w:eastAsiaTheme="minorEastAsia" w:hAnsiTheme="minorEastAsia" w:hint="eastAsia"/>
          <w:sz w:val="30"/>
          <w:szCs w:val="30"/>
        </w:rPr>
        <w:t>其他行政事业单位养老</w:t>
      </w:r>
      <w:r w:rsidR="00612049" w:rsidRPr="00001F9F">
        <w:rPr>
          <w:rFonts w:asciiTheme="minorEastAsia" w:eastAsiaTheme="minorEastAsia" w:hAnsiTheme="minorEastAsia" w:hint="eastAsia"/>
          <w:sz w:val="30"/>
          <w:szCs w:val="30"/>
        </w:rPr>
        <w:t>支出（项）</w:t>
      </w:r>
      <w:r w:rsidR="0021737B">
        <w:rPr>
          <w:rFonts w:asciiTheme="minorEastAsia" w:eastAsiaTheme="minorEastAsia" w:hAnsiTheme="minorEastAsia" w:hint="eastAsia"/>
          <w:sz w:val="30"/>
          <w:szCs w:val="30"/>
        </w:rPr>
        <w:t>无</w:t>
      </w:r>
      <w:r w:rsidR="00612049" w:rsidRPr="00001F9F">
        <w:rPr>
          <w:rFonts w:asciiTheme="minorEastAsia" w:eastAsiaTheme="minorEastAsia" w:hAnsiTheme="minorEastAsia" w:hint="eastAsia"/>
          <w:sz w:val="30"/>
          <w:szCs w:val="30"/>
        </w:rPr>
        <w:t>年初预算，支出决算为</w:t>
      </w:r>
      <w:r w:rsidR="0021737B">
        <w:rPr>
          <w:rFonts w:asciiTheme="minorEastAsia" w:eastAsiaTheme="minorEastAsia" w:hAnsiTheme="minorEastAsia" w:hint="eastAsia"/>
          <w:sz w:val="30"/>
          <w:szCs w:val="30"/>
        </w:rPr>
        <w:t>2.64</w:t>
      </w:r>
      <w:r w:rsidR="00612049" w:rsidRPr="00001F9F">
        <w:rPr>
          <w:rFonts w:asciiTheme="minorEastAsia" w:eastAsiaTheme="minorEastAsia" w:hAnsiTheme="minorEastAsia" w:hint="eastAsia"/>
          <w:sz w:val="30"/>
          <w:szCs w:val="30"/>
        </w:rPr>
        <w:t>万元，</w:t>
      </w:r>
      <w:r w:rsidR="0021737B" w:rsidRPr="00001F9F">
        <w:rPr>
          <w:rFonts w:asciiTheme="minorEastAsia" w:eastAsiaTheme="minorEastAsia" w:hAnsiTheme="minorEastAsia" w:hint="eastAsia"/>
          <w:sz w:val="30"/>
          <w:szCs w:val="30"/>
        </w:rPr>
        <w:t>决算数大于年初预算数的主要原因是：年中追加</w:t>
      </w:r>
      <w:r w:rsidR="0021737B">
        <w:rPr>
          <w:rFonts w:asciiTheme="minorEastAsia" w:eastAsiaTheme="minorEastAsia" w:hAnsiTheme="minorEastAsia" w:hint="eastAsia"/>
          <w:sz w:val="30"/>
          <w:szCs w:val="30"/>
        </w:rPr>
        <w:t>退休老</w:t>
      </w:r>
      <w:proofErr w:type="gramStart"/>
      <w:r w:rsidR="0021737B">
        <w:rPr>
          <w:rFonts w:asciiTheme="minorEastAsia" w:eastAsiaTheme="minorEastAsia" w:hAnsiTheme="minorEastAsia" w:hint="eastAsia"/>
          <w:sz w:val="30"/>
          <w:szCs w:val="30"/>
        </w:rPr>
        <w:t>干经费</w:t>
      </w:r>
      <w:proofErr w:type="gramEnd"/>
      <w:r w:rsidR="0021737B" w:rsidRPr="00001F9F">
        <w:rPr>
          <w:rFonts w:asciiTheme="minorEastAsia" w:eastAsiaTheme="minorEastAsia" w:hAnsiTheme="minorEastAsia" w:hint="eastAsia"/>
          <w:sz w:val="30"/>
          <w:szCs w:val="30"/>
        </w:rPr>
        <w:t>支出</w:t>
      </w:r>
      <w:r w:rsidR="00612049" w:rsidRPr="00001F9F">
        <w:rPr>
          <w:rFonts w:asciiTheme="minorEastAsia" w:eastAsiaTheme="minorEastAsia" w:hAnsiTheme="minorEastAsia" w:hint="eastAsia"/>
          <w:sz w:val="30"/>
          <w:szCs w:val="30"/>
        </w:rPr>
        <w:t>；</w:t>
      </w:r>
      <w:r w:rsidR="00CE4D18" w:rsidRPr="00001F9F">
        <w:rPr>
          <w:rFonts w:asciiTheme="minorEastAsia" w:eastAsiaTheme="minorEastAsia" w:hAnsiTheme="minorEastAsia" w:hint="eastAsia"/>
          <w:sz w:val="30"/>
          <w:szCs w:val="30"/>
        </w:rPr>
        <w:t>社会保障和就业支出(类)</w:t>
      </w:r>
      <w:r w:rsidR="0021737B" w:rsidRPr="00001F9F">
        <w:rPr>
          <w:rFonts w:asciiTheme="minorEastAsia" w:eastAsiaTheme="minorEastAsia" w:hAnsiTheme="minorEastAsia" w:hint="eastAsia"/>
          <w:sz w:val="30"/>
          <w:szCs w:val="30"/>
        </w:rPr>
        <w:t>行政事业单位</w:t>
      </w:r>
      <w:r w:rsidR="0021737B">
        <w:rPr>
          <w:rFonts w:asciiTheme="minorEastAsia" w:eastAsiaTheme="minorEastAsia" w:hAnsiTheme="minorEastAsia" w:hint="eastAsia"/>
          <w:sz w:val="30"/>
          <w:szCs w:val="30"/>
        </w:rPr>
        <w:t>养老支出</w:t>
      </w:r>
      <w:r w:rsidR="00CE4D18" w:rsidRPr="00001F9F">
        <w:rPr>
          <w:rFonts w:asciiTheme="minorEastAsia" w:eastAsiaTheme="minorEastAsia" w:hAnsiTheme="minorEastAsia" w:hint="eastAsia"/>
          <w:sz w:val="30"/>
          <w:szCs w:val="30"/>
        </w:rPr>
        <w:t>(款)机关事业单位职业年金缴费支出（项）年初预算为15.</w:t>
      </w:r>
      <w:r w:rsidR="0021737B">
        <w:rPr>
          <w:rFonts w:asciiTheme="minorEastAsia" w:eastAsiaTheme="minorEastAsia" w:hAnsiTheme="minorEastAsia" w:hint="eastAsia"/>
          <w:sz w:val="30"/>
          <w:szCs w:val="30"/>
        </w:rPr>
        <w:t>48</w:t>
      </w:r>
      <w:r w:rsidR="00CE4D18" w:rsidRPr="00001F9F">
        <w:rPr>
          <w:rFonts w:asciiTheme="minorEastAsia" w:eastAsiaTheme="minorEastAsia" w:hAnsiTheme="minorEastAsia" w:hint="eastAsia"/>
          <w:sz w:val="30"/>
          <w:szCs w:val="30"/>
        </w:rPr>
        <w:t>万元，支出决算为0万元，完成年初预算的0%，决算数小于年初预算数的主要原因是：未</w:t>
      </w:r>
      <w:proofErr w:type="gramStart"/>
      <w:r w:rsidR="00CE4D18" w:rsidRPr="00001F9F">
        <w:rPr>
          <w:rFonts w:asciiTheme="minorEastAsia" w:eastAsiaTheme="minorEastAsia" w:hAnsiTheme="minorEastAsia" w:hint="eastAsia"/>
          <w:sz w:val="30"/>
          <w:szCs w:val="30"/>
        </w:rPr>
        <w:t>拔付</w:t>
      </w:r>
      <w:proofErr w:type="gramEnd"/>
      <w:r w:rsidR="00CE4D18" w:rsidRPr="00001F9F">
        <w:rPr>
          <w:rFonts w:asciiTheme="minorEastAsia" w:eastAsiaTheme="minorEastAsia" w:hAnsiTheme="minorEastAsia" w:hint="eastAsia"/>
          <w:sz w:val="30"/>
          <w:szCs w:val="30"/>
        </w:rPr>
        <w:t>；</w:t>
      </w:r>
      <w:r w:rsidR="008D6C46" w:rsidRPr="00001F9F">
        <w:rPr>
          <w:rFonts w:asciiTheme="minorEastAsia" w:eastAsiaTheme="minorEastAsia" w:hAnsiTheme="minorEastAsia" w:hint="eastAsia"/>
          <w:sz w:val="30"/>
          <w:szCs w:val="30"/>
        </w:rPr>
        <w:t>社会保障和就业支出(类)</w:t>
      </w:r>
      <w:r w:rsidR="008D6C46">
        <w:rPr>
          <w:rFonts w:asciiTheme="minorEastAsia" w:eastAsiaTheme="minorEastAsia" w:hAnsiTheme="minorEastAsia" w:hint="eastAsia"/>
          <w:sz w:val="30"/>
          <w:szCs w:val="30"/>
        </w:rPr>
        <w:t>抚恤</w:t>
      </w:r>
      <w:r w:rsidR="008D6C46" w:rsidRPr="00001F9F">
        <w:rPr>
          <w:rFonts w:asciiTheme="minorEastAsia" w:eastAsiaTheme="minorEastAsia" w:hAnsiTheme="minorEastAsia" w:hint="eastAsia"/>
          <w:sz w:val="30"/>
          <w:szCs w:val="30"/>
        </w:rPr>
        <w:t>(款)</w:t>
      </w:r>
      <w:r w:rsidR="008D6C46">
        <w:rPr>
          <w:rFonts w:asciiTheme="minorEastAsia" w:eastAsiaTheme="minorEastAsia" w:hAnsiTheme="minorEastAsia" w:hint="eastAsia"/>
          <w:sz w:val="30"/>
          <w:szCs w:val="30"/>
        </w:rPr>
        <w:t>其他优抚</w:t>
      </w:r>
      <w:r w:rsidR="008D6C46" w:rsidRPr="00001F9F">
        <w:rPr>
          <w:rFonts w:asciiTheme="minorEastAsia" w:eastAsiaTheme="minorEastAsia" w:hAnsiTheme="minorEastAsia" w:hint="eastAsia"/>
          <w:sz w:val="30"/>
          <w:szCs w:val="30"/>
        </w:rPr>
        <w:t>支出（项）年初预算为1</w:t>
      </w:r>
      <w:r w:rsidR="008D6C46">
        <w:rPr>
          <w:rFonts w:asciiTheme="minorEastAsia" w:eastAsiaTheme="minorEastAsia" w:hAnsiTheme="minorEastAsia" w:hint="eastAsia"/>
          <w:sz w:val="30"/>
          <w:szCs w:val="30"/>
        </w:rPr>
        <w:t>.</w:t>
      </w:r>
      <w:r w:rsidR="008D6C46" w:rsidRPr="00001F9F">
        <w:rPr>
          <w:rFonts w:asciiTheme="minorEastAsia" w:eastAsiaTheme="minorEastAsia" w:hAnsiTheme="minorEastAsia" w:hint="eastAsia"/>
          <w:sz w:val="30"/>
          <w:szCs w:val="30"/>
        </w:rPr>
        <w:t>5</w:t>
      </w:r>
      <w:r w:rsidR="008D6C46">
        <w:rPr>
          <w:rFonts w:asciiTheme="minorEastAsia" w:eastAsiaTheme="minorEastAsia" w:hAnsiTheme="minorEastAsia" w:hint="eastAsia"/>
          <w:sz w:val="30"/>
          <w:szCs w:val="30"/>
        </w:rPr>
        <w:t>3</w:t>
      </w:r>
      <w:r w:rsidR="008D6C46" w:rsidRPr="00001F9F">
        <w:rPr>
          <w:rFonts w:asciiTheme="minorEastAsia" w:eastAsiaTheme="minorEastAsia" w:hAnsiTheme="minorEastAsia" w:hint="eastAsia"/>
          <w:sz w:val="30"/>
          <w:szCs w:val="30"/>
        </w:rPr>
        <w:t>万元，支出决算为0</w:t>
      </w:r>
      <w:r w:rsidR="008D6C46">
        <w:rPr>
          <w:rFonts w:asciiTheme="minorEastAsia" w:eastAsiaTheme="minorEastAsia" w:hAnsiTheme="minorEastAsia" w:hint="eastAsia"/>
          <w:sz w:val="30"/>
          <w:szCs w:val="30"/>
        </w:rPr>
        <w:t>.12</w:t>
      </w:r>
      <w:r w:rsidR="008D6C46" w:rsidRPr="00001F9F">
        <w:rPr>
          <w:rFonts w:asciiTheme="minorEastAsia" w:eastAsiaTheme="minorEastAsia" w:hAnsiTheme="minorEastAsia" w:hint="eastAsia"/>
          <w:sz w:val="30"/>
          <w:szCs w:val="30"/>
        </w:rPr>
        <w:t>万元，完成年初预算的</w:t>
      </w:r>
      <w:r w:rsidR="008D6C46">
        <w:rPr>
          <w:rFonts w:asciiTheme="minorEastAsia" w:eastAsiaTheme="minorEastAsia" w:hAnsiTheme="minorEastAsia" w:hint="eastAsia"/>
          <w:sz w:val="30"/>
          <w:szCs w:val="30"/>
        </w:rPr>
        <w:t>7.84</w:t>
      </w:r>
      <w:r w:rsidR="008D6C46" w:rsidRPr="00001F9F">
        <w:rPr>
          <w:rFonts w:asciiTheme="minorEastAsia" w:eastAsiaTheme="minorEastAsia" w:hAnsiTheme="minorEastAsia" w:hint="eastAsia"/>
          <w:sz w:val="30"/>
          <w:szCs w:val="30"/>
        </w:rPr>
        <w:t>%，决算数小于年初预算数的主要原因是：未</w:t>
      </w:r>
      <w:proofErr w:type="gramStart"/>
      <w:r w:rsidR="008D6C46" w:rsidRPr="00001F9F">
        <w:rPr>
          <w:rFonts w:asciiTheme="minorEastAsia" w:eastAsiaTheme="minorEastAsia" w:hAnsiTheme="minorEastAsia" w:hint="eastAsia"/>
          <w:sz w:val="30"/>
          <w:szCs w:val="30"/>
        </w:rPr>
        <w:t>拔付</w:t>
      </w:r>
      <w:proofErr w:type="gramEnd"/>
      <w:r w:rsidR="008D6C46" w:rsidRPr="00001F9F">
        <w:rPr>
          <w:rFonts w:asciiTheme="minorEastAsia" w:eastAsiaTheme="minorEastAsia" w:hAnsiTheme="minorEastAsia" w:hint="eastAsia"/>
          <w:sz w:val="30"/>
          <w:szCs w:val="30"/>
        </w:rPr>
        <w:t>；</w:t>
      </w:r>
      <w:r w:rsidR="00CE4D18" w:rsidRPr="00001F9F">
        <w:rPr>
          <w:rFonts w:asciiTheme="minorEastAsia" w:eastAsiaTheme="minorEastAsia" w:hAnsiTheme="minorEastAsia" w:hint="eastAsia"/>
          <w:sz w:val="30"/>
          <w:szCs w:val="30"/>
        </w:rPr>
        <w:t>社会保障和就业支出(类)财政对其他社会保险基金的补助(款)财政对工伤保险基金的补助（项）年初预算为1.</w:t>
      </w:r>
      <w:r w:rsidR="008D6C46">
        <w:rPr>
          <w:rFonts w:asciiTheme="minorEastAsia" w:eastAsiaTheme="minorEastAsia" w:hAnsiTheme="minorEastAsia" w:hint="eastAsia"/>
          <w:sz w:val="30"/>
          <w:szCs w:val="30"/>
        </w:rPr>
        <w:t>37</w:t>
      </w:r>
      <w:r w:rsidR="00CE4D18" w:rsidRPr="00001F9F">
        <w:rPr>
          <w:rFonts w:asciiTheme="minorEastAsia" w:eastAsiaTheme="minorEastAsia" w:hAnsiTheme="minorEastAsia" w:hint="eastAsia"/>
          <w:sz w:val="30"/>
          <w:szCs w:val="30"/>
        </w:rPr>
        <w:t>万元，支出决算为1.3</w:t>
      </w:r>
      <w:r w:rsidR="008D6C46">
        <w:rPr>
          <w:rFonts w:asciiTheme="minorEastAsia" w:eastAsiaTheme="minorEastAsia" w:hAnsiTheme="minorEastAsia" w:hint="eastAsia"/>
          <w:sz w:val="30"/>
          <w:szCs w:val="30"/>
        </w:rPr>
        <w:t>7</w:t>
      </w:r>
      <w:r w:rsidR="00CE4D18" w:rsidRPr="00001F9F">
        <w:rPr>
          <w:rFonts w:asciiTheme="minorEastAsia" w:eastAsiaTheme="minorEastAsia" w:hAnsiTheme="minorEastAsia" w:hint="eastAsia"/>
          <w:sz w:val="30"/>
          <w:szCs w:val="30"/>
        </w:rPr>
        <w:t>万元，完成年初预算的10</w:t>
      </w:r>
      <w:r w:rsidR="008D6C46">
        <w:rPr>
          <w:rFonts w:asciiTheme="minorEastAsia" w:eastAsiaTheme="minorEastAsia" w:hAnsiTheme="minorEastAsia" w:hint="eastAsia"/>
          <w:sz w:val="30"/>
          <w:szCs w:val="30"/>
        </w:rPr>
        <w:t>0</w:t>
      </w:r>
      <w:r w:rsidR="00CE4D18" w:rsidRPr="00001F9F">
        <w:rPr>
          <w:rFonts w:asciiTheme="minorEastAsia" w:eastAsiaTheme="minorEastAsia" w:hAnsiTheme="minorEastAsia" w:hint="eastAsia"/>
          <w:sz w:val="30"/>
          <w:szCs w:val="30"/>
        </w:rPr>
        <w:t>%；社会保障和就业支出(类)财政对其他社会保险基金的补助(款)财政对生育保险基金的补助（项）年初预算为0.</w:t>
      </w:r>
      <w:r w:rsidR="008D6C46">
        <w:rPr>
          <w:rFonts w:asciiTheme="minorEastAsia" w:eastAsiaTheme="minorEastAsia" w:hAnsiTheme="minorEastAsia" w:hint="eastAsia"/>
          <w:sz w:val="30"/>
          <w:szCs w:val="30"/>
        </w:rPr>
        <w:t>95</w:t>
      </w:r>
      <w:r w:rsidR="00CE4D18" w:rsidRPr="00001F9F">
        <w:rPr>
          <w:rFonts w:asciiTheme="minorEastAsia" w:eastAsiaTheme="minorEastAsia" w:hAnsiTheme="minorEastAsia" w:hint="eastAsia"/>
          <w:sz w:val="30"/>
          <w:szCs w:val="30"/>
        </w:rPr>
        <w:t>万元，支出决算为0.</w:t>
      </w:r>
      <w:r w:rsidR="008D6C46">
        <w:rPr>
          <w:rFonts w:asciiTheme="minorEastAsia" w:eastAsiaTheme="minorEastAsia" w:hAnsiTheme="minorEastAsia" w:hint="eastAsia"/>
          <w:sz w:val="30"/>
          <w:szCs w:val="30"/>
        </w:rPr>
        <w:t>95</w:t>
      </w:r>
      <w:r w:rsidR="00CE4D18" w:rsidRPr="00001F9F">
        <w:rPr>
          <w:rFonts w:asciiTheme="minorEastAsia" w:eastAsiaTheme="minorEastAsia" w:hAnsiTheme="minorEastAsia" w:hint="eastAsia"/>
          <w:sz w:val="30"/>
          <w:szCs w:val="30"/>
        </w:rPr>
        <w:t>万元，完成年初预算的10</w:t>
      </w:r>
      <w:r w:rsidR="008D6C46">
        <w:rPr>
          <w:rFonts w:asciiTheme="minorEastAsia" w:eastAsiaTheme="minorEastAsia" w:hAnsiTheme="minorEastAsia" w:hint="eastAsia"/>
          <w:sz w:val="30"/>
          <w:szCs w:val="30"/>
        </w:rPr>
        <w:t>0</w:t>
      </w:r>
      <w:r w:rsidR="00CE4D18" w:rsidRPr="00001F9F">
        <w:rPr>
          <w:rFonts w:asciiTheme="minorEastAsia" w:eastAsiaTheme="minorEastAsia" w:hAnsiTheme="minorEastAsia" w:hint="eastAsia"/>
          <w:sz w:val="30"/>
          <w:szCs w:val="30"/>
        </w:rPr>
        <w:t>%。</w:t>
      </w:r>
    </w:p>
    <w:p w:rsidR="004F5916" w:rsidRPr="00001F9F" w:rsidRDefault="004F5916"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lastRenderedPageBreak/>
        <w:t>4、</w:t>
      </w:r>
      <w:r w:rsidR="002576D6" w:rsidRPr="00001F9F">
        <w:rPr>
          <w:rFonts w:asciiTheme="minorEastAsia" w:eastAsiaTheme="minorEastAsia" w:hAnsiTheme="minorEastAsia" w:hint="eastAsia"/>
          <w:sz w:val="30"/>
          <w:szCs w:val="30"/>
        </w:rPr>
        <w:t>卫生健康支出(类)行政事业单位医疗(款)行政单位医疗（项）年初预算为</w:t>
      </w:r>
      <w:r w:rsidR="008D6C46">
        <w:rPr>
          <w:rFonts w:asciiTheme="minorEastAsia" w:eastAsiaTheme="minorEastAsia" w:hAnsiTheme="minorEastAsia" w:hint="eastAsia"/>
          <w:sz w:val="30"/>
          <w:szCs w:val="30"/>
        </w:rPr>
        <w:t>7.66</w:t>
      </w:r>
      <w:r w:rsidR="002576D6" w:rsidRPr="00001F9F">
        <w:rPr>
          <w:rFonts w:asciiTheme="minorEastAsia" w:eastAsiaTheme="minorEastAsia" w:hAnsiTheme="minorEastAsia" w:hint="eastAsia"/>
          <w:sz w:val="30"/>
          <w:szCs w:val="30"/>
        </w:rPr>
        <w:t>万元，支出决算为</w:t>
      </w:r>
      <w:r w:rsidR="008D6C46">
        <w:rPr>
          <w:rFonts w:asciiTheme="minorEastAsia" w:eastAsiaTheme="minorEastAsia" w:hAnsiTheme="minorEastAsia" w:hint="eastAsia"/>
          <w:sz w:val="30"/>
          <w:szCs w:val="30"/>
        </w:rPr>
        <w:t>7.66</w:t>
      </w:r>
      <w:r w:rsidR="002576D6" w:rsidRPr="00001F9F">
        <w:rPr>
          <w:rFonts w:asciiTheme="minorEastAsia" w:eastAsiaTheme="minorEastAsia" w:hAnsiTheme="minorEastAsia" w:hint="eastAsia"/>
          <w:sz w:val="30"/>
          <w:szCs w:val="30"/>
        </w:rPr>
        <w:t>万元，完成年初预算的10</w:t>
      </w:r>
      <w:r w:rsidR="00E125E3">
        <w:rPr>
          <w:rFonts w:asciiTheme="minorEastAsia" w:eastAsiaTheme="minorEastAsia" w:hAnsiTheme="minorEastAsia" w:hint="eastAsia"/>
          <w:sz w:val="30"/>
          <w:szCs w:val="30"/>
        </w:rPr>
        <w:t>0</w:t>
      </w:r>
      <w:r w:rsidR="002576D6" w:rsidRPr="00001F9F">
        <w:rPr>
          <w:rFonts w:asciiTheme="minorEastAsia" w:eastAsiaTheme="minorEastAsia" w:hAnsiTheme="minorEastAsia" w:hint="eastAsia"/>
          <w:sz w:val="30"/>
          <w:szCs w:val="30"/>
        </w:rPr>
        <w:t>%</w:t>
      </w:r>
      <w:r w:rsidR="00E125E3">
        <w:rPr>
          <w:rFonts w:asciiTheme="minorEastAsia" w:eastAsiaTheme="minorEastAsia" w:hAnsiTheme="minorEastAsia" w:hint="eastAsia"/>
          <w:sz w:val="30"/>
          <w:szCs w:val="30"/>
        </w:rPr>
        <w:t>；</w:t>
      </w:r>
      <w:r w:rsidR="00E125E3" w:rsidRPr="00001F9F">
        <w:rPr>
          <w:rFonts w:asciiTheme="minorEastAsia" w:eastAsiaTheme="minorEastAsia" w:hAnsiTheme="minorEastAsia" w:hint="eastAsia"/>
          <w:sz w:val="30"/>
          <w:szCs w:val="30"/>
        </w:rPr>
        <w:t>卫生健康支出(类)行政事业单位医疗(款)</w:t>
      </w:r>
      <w:r w:rsidR="00E125E3">
        <w:rPr>
          <w:rFonts w:asciiTheme="minorEastAsia" w:eastAsiaTheme="minorEastAsia" w:hAnsiTheme="minorEastAsia" w:hint="eastAsia"/>
          <w:sz w:val="30"/>
          <w:szCs w:val="30"/>
        </w:rPr>
        <w:t>事业</w:t>
      </w:r>
      <w:r w:rsidR="00E125E3" w:rsidRPr="00001F9F">
        <w:rPr>
          <w:rFonts w:asciiTheme="minorEastAsia" w:eastAsiaTheme="minorEastAsia" w:hAnsiTheme="minorEastAsia" w:hint="eastAsia"/>
          <w:sz w:val="30"/>
          <w:szCs w:val="30"/>
        </w:rPr>
        <w:t>单位医疗（项）年初预算为</w:t>
      </w:r>
      <w:r w:rsidR="00E125E3">
        <w:rPr>
          <w:rFonts w:asciiTheme="minorEastAsia" w:eastAsiaTheme="minorEastAsia" w:hAnsiTheme="minorEastAsia" w:hint="eastAsia"/>
          <w:sz w:val="30"/>
          <w:szCs w:val="30"/>
        </w:rPr>
        <w:t>3.22</w:t>
      </w:r>
      <w:r w:rsidR="00E125E3" w:rsidRPr="00001F9F">
        <w:rPr>
          <w:rFonts w:asciiTheme="minorEastAsia" w:eastAsiaTheme="minorEastAsia" w:hAnsiTheme="minorEastAsia" w:hint="eastAsia"/>
          <w:sz w:val="30"/>
          <w:szCs w:val="30"/>
        </w:rPr>
        <w:t>万元，支出决算为</w:t>
      </w:r>
      <w:r w:rsidR="00E125E3">
        <w:rPr>
          <w:rFonts w:asciiTheme="minorEastAsia" w:eastAsiaTheme="minorEastAsia" w:hAnsiTheme="minorEastAsia" w:hint="eastAsia"/>
          <w:sz w:val="30"/>
          <w:szCs w:val="30"/>
        </w:rPr>
        <w:t>3.22</w:t>
      </w:r>
      <w:r w:rsidR="00E125E3" w:rsidRPr="00001F9F">
        <w:rPr>
          <w:rFonts w:asciiTheme="minorEastAsia" w:eastAsiaTheme="minorEastAsia" w:hAnsiTheme="minorEastAsia" w:hint="eastAsia"/>
          <w:sz w:val="30"/>
          <w:szCs w:val="30"/>
        </w:rPr>
        <w:t>万元，完成年初预算的10</w:t>
      </w:r>
      <w:r w:rsidR="00E125E3">
        <w:rPr>
          <w:rFonts w:asciiTheme="minorEastAsia" w:eastAsiaTheme="minorEastAsia" w:hAnsiTheme="minorEastAsia" w:hint="eastAsia"/>
          <w:sz w:val="30"/>
          <w:szCs w:val="30"/>
        </w:rPr>
        <w:t>0</w:t>
      </w:r>
      <w:r w:rsidR="00E125E3" w:rsidRPr="00001F9F">
        <w:rPr>
          <w:rFonts w:asciiTheme="minorEastAsia" w:eastAsiaTheme="minorEastAsia" w:hAnsiTheme="minorEastAsia" w:hint="eastAsia"/>
          <w:sz w:val="30"/>
          <w:szCs w:val="30"/>
        </w:rPr>
        <w:t>%</w:t>
      </w:r>
      <w:r w:rsidR="002576D6" w:rsidRPr="00001F9F">
        <w:rPr>
          <w:rFonts w:asciiTheme="minorEastAsia" w:eastAsiaTheme="minorEastAsia" w:hAnsiTheme="minorEastAsia" w:hint="eastAsia"/>
          <w:sz w:val="30"/>
          <w:szCs w:val="30"/>
        </w:rPr>
        <w:t>。</w:t>
      </w:r>
    </w:p>
    <w:p w:rsidR="002576D6" w:rsidRPr="00001F9F" w:rsidRDefault="002576D6"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5、住房保障支出(类)住房改革支出(款)</w:t>
      </w:r>
      <w:r w:rsidR="003A0AA6" w:rsidRPr="00001F9F">
        <w:rPr>
          <w:rFonts w:asciiTheme="minorEastAsia" w:eastAsiaTheme="minorEastAsia" w:hAnsiTheme="minorEastAsia" w:hint="eastAsia"/>
          <w:sz w:val="30"/>
          <w:szCs w:val="30"/>
        </w:rPr>
        <w:t>住房公积金</w:t>
      </w:r>
      <w:r w:rsidRPr="00001F9F">
        <w:rPr>
          <w:rFonts w:asciiTheme="minorEastAsia" w:eastAsiaTheme="minorEastAsia" w:hAnsiTheme="minorEastAsia" w:hint="eastAsia"/>
          <w:sz w:val="30"/>
          <w:szCs w:val="30"/>
        </w:rPr>
        <w:t>（项）年初预算为</w:t>
      </w:r>
      <w:r w:rsidR="003A0AA6" w:rsidRPr="00001F9F">
        <w:rPr>
          <w:rFonts w:asciiTheme="minorEastAsia" w:eastAsiaTheme="minorEastAsia" w:hAnsiTheme="minorEastAsia" w:hint="eastAsia"/>
          <w:sz w:val="30"/>
          <w:szCs w:val="30"/>
        </w:rPr>
        <w:t>10.</w:t>
      </w:r>
      <w:r w:rsidR="00740FA5">
        <w:rPr>
          <w:rFonts w:asciiTheme="minorEastAsia" w:eastAsiaTheme="minorEastAsia" w:hAnsiTheme="minorEastAsia" w:hint="eastAsia"/>
          <w:sz w:val="30"/>
          <w:szCs w:val="30"/>
        </w:rPr>
        <w:t>68</w:t>
      </w:r>
      <w:r w:rsidRPr="00001F9F">
        <w:rPr>
          <w:rFonts w:asciiTheme="minorEastAsia" w:eastAsiaTheme="minorEastAsia" w:hAnsiTheme="minorEastAsia" w:hint="eastAsia"/>
          <w:sz w:val="30"/>
          <w:szCs w:val="30"/>
        </w:rPr>
        <w:t>万元，支出决算为1</w:t>
      </w:r>
      <w:r w:rsidR="003A0AA6" w:rsidRPr="00001F9F">
        <w:rPr>
          <w:rFonts w:asciiTheme="minorEastAsia" w:eastAsiaTheme="minorEastAsia" w:hAnsiTheme="minorEastAsia" w:hint="eastAsia"/>
          <w:sz w:val="30"/>
          <w:szCs w:val="30"/>
        </w:rPr>
        <w:t>0</w:t>
      </w:r>
      <w:r w:rsidR="00740FA5">
        <w:rPr>
          <w:rFonts w:asciiTheme="minorEastAsia" w:eastAsiaTheme="minorEastAsia" w:hAnsiTheme="minorEastAsia" w:hint="eastAsia"/>
          <w:sz w:val="30"/>
          <w:szCs w:val="30"/>
        </w:rPr>
        <w:t>.68</w:t>
      </w:r>
      <w:r w:rsidRPr="00001F9F">
        <w:rPr>
          <w:rFonts w:asciiTheme="minorEastAsia" w:eastAsiaTheme="minorEastAsia" w:hAnsiTheme="minorEastAsia" w:hint="eastAsia"/>
          <w:sz w:val="30"/>
          <w:szCs w:val="30"/>
        </w:rPr>
        <w:t>万元，完成年初预算的1</w:t>
      </w:r>
      <w:r w:rsidR="00740FA5">
        <w:rPr>
          <w:rFonts w:asciiTheme="minorEastAsia" w:eastAsiaTheme="minorEastAsia" w:hAnsiTheme="minorEastAsia" w:hint="eastAsia"/>
          <w:sz w:val="30"/>
          <w:szCs w:val="30"/>
        </w:rPr>
        <w:t>00</w:t>
      </w:r>
      <w:r w:rsidRPr="00001F9F">
        <w:rPr>
          <w:rFonts w:asciiTheme="minorEastAsia" w:eastAsiaTheme="minorEastAsia" w:hAnsiTheme="minorEastAsia" w:hint="eastAsia"/>
          <w:sz w:val="30"/>
          <w:szCs w:val="30"/>
        </w:rPr>
        <w:t>%。</w:t>
      </w:r>
    </w:p>
    <w:p w:rsidR="004F25C2" w:rsidRPr="00001F9F" w:rsidRDefault="00D653F0" w:rsidP="00001F9F">
      <w:pPr>
        <w:pStyle w:val="Default"/>
        <w:spacing w:line="600" w:lineRule="exact"/>
        <w:rPr>
          <w:rFonts w:hAnsi="黑体"/>
          <w:b/>
          <w:sz w:val="30"/>
          <w:szCs w:val="30"/>
        </w:rPr>
      </w:pPr>
      <w:r w:rsidRPr="00001F9F">
        <w:rPr>
          <w:rFonts w:hAnsi="黑体" w:hint="eastAsia"/>
          <w:b/>
          <w:sz w:val="30"/>
          <w:szCs w:val="30"/>
        </w:rPr>
        <w:t>六、一般公共预算财政拨款基本支出决算情况说明</w:t>
      </w:r>
    </w:p>
    <w:p w:rsidR="004F25C2" w:rsidRPr="00001F9F" w:rsidRDefault="00D653F0" w:rsidP="00001F9F">
      <w:pPr>
        <w:pStyle w:val="Default"/>
        <w:spacing w:line="600" w:lineRule="exact"/>
        <w:ind w:firstLineChars="200" w:firstLine="60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20</w:t>
      </w:r>
      <w:r w:rsidR="00981CA3">
        <w:rPr>
          <w:rFonts w:asciiTheme="minorEastAsia" w:eastAsiaTheme="minorEastAsia" w:hAnsiTheme="minorEastAsia" w:hint="eastAsia"/>
          <w:sz w:val="30"/>
          <w:szCs w:val="30"/>
        </w:rPr>
        <w:t>20</w:t>
      </w:r>
      <w:r w:rsidRPr="00001F9F">
        <w:rPr>
          <w:rFonts w:asciiTheme="minorEastAsia" w:eastAsiaTheme="minorEastAsia" w:hAnsiTheme="minorEastAsia" w:hint="eastAsia"/>
          <w:sz w:val="30"/>
          <w:szCs w:val="30"/>
        </w:rPr>
        <w:t>年度财政拨款基本支出</w:t>
      </w:r>
      <w:r w:rsidR="00891B25">
        <w:rPr>
          <w:rFonts w:asciiTheme="minorEastAsia" w:eastAsiaTheme="minorEastAsia" w:hAnsiTheme="minorEastAsia" w:hint="eastAsia"/>
          <w:sz w:val="30"/>
          <w:szCs w:val="30"/>
        </w:rPr>
        <w:t>515.45</w:t>
      </w:r>
      <w:r w:rsidRPr="00001F9F">
        <w:rPr>
          <w:rFonts w:asciiTheme="minorEastAsia" w:eastAsiaTheme="minorEastAsia" w:hAnsiTheme="minorEastAsia" w:hint="eastAsia"/>
          <w:sz w:val="30"/>
          <w:szCs w:val="30"/>
        </w:rPr>
        <w:t>万元，其中：人员经费</w:t>
      </w:r>
      <w:r w:rsidR="00891B25">
        <w:rPr>
          <w:rFonts w:asciiTheme="minorEastAsia" w:eastAsiaTheme="minorEastAsia" w:hAnsiTheme="minorEastAsia" w:hint="eastAsia"/>
          <w:sz w:val="30"/>
          <w:szCs w:val="30"/>
        </w:rPr>
        <w:t>427.09</w:t>
      </w:r>
      <w:r w:rsidRPr="00001F9F">
        <w:rPr>
          <w:rFonts w:asciiTheme="minorEastAsia" w:eastAsiaTheme="minorEastAsia" w:hAnsiTheme="minorEastAsia" w:hint="eastAsia"/>
          <w:sz w:val="30"/>
          <w:szCs w:val="30"/>
        </w:rPr>
        <w:t>万元，</w:t>
      </w:r>
      <w:proofErr w:type="gramStart"/>
      <w:r w:rsidRPr="00001F9F">
        <w:rPr>
          <w:rFonts w:asciiTheme="minorEastAsia" w:eastAsiaTheme="minorEastAsia" w:hAnsiTheme="minorEastAsia" w:hint="eastAsia"/>
          <w:sz w:val="30"/>
          <w:szCs w:val="30"/>
        </w:rPr>
        <w:t>占基本</w:t>
      </w:r>
      <w:proofErr w:type="gramEnd"/>
      <w:r w:rsidRPr="00001F9F">
        <w:rPr>
          <w:rFonts w:asciiTheme="minorEastAsia" w:eastAsiaTheme="minorEastAsia" w:hAnsiTheme="minorEastAsia" w:hint="eastAsia"/>
          <w:sz w:val="30"/>
          <w:szCs w:val="30"/>
        </w:rPr>
        <w:t>支出的</w:t>
      </w:r>
      <w:r w:rsidR="00891B25">
        <w:rPr>
          <w:rFonts w:asciiTheme="minorEastAsia" w:eastAsiaTheme="minorEastAsia" w:hAnsiTheme="minorEastAsia" w:hint="eastAsia"/>
          <w:sz w:val="30"/>
          <w:szCs w:val="30"/>
        </w:rPr>
        <w:t>82.86</w:t>
      </w:r>
      <w:r w:rsidRPr="00001F9F">
        <w:rPr>
          <w:rFonts w:asciiTheme="minorEastAsia" w:eastAsiaTheme="minorEastAsia" w:hAnsiTheme="minorEastAsia" w:hint="eastAsia"/>
          <w:sz w:val="30"/>
          <w:szCs w:val="30"/>
        </w:rPr>
        <w:t>%,主要包括基本工资、津贴补贴、奖金、</w:t>
      </w:r>
      <w:r w:rsidR="003A0AA6" w:rsidRPr="00001F9F">
        <w:rPr>
          <w:rFonts w:asciiTheme="minorEastAsia" w:eastAsiaTheme="minorEastAsia" w:hAnsiTheme="minorEastAsia" w:hint="eastAsia"/>
          <w:sz w:val="30"/>
          <w:szCs w:val="30"/>
        </w:rPr>
        <w:t>机关事业单位基本养老保险缴费、职工基本医疗保险缴费、其他社会保险缴费、住房公积金</w:t>
      </w:r>
      <w:r w:rsidRPr="00001F9F">
        <w:rPr>
          <w:rFonts w:asciiTheme="minorEastAsia" w:eastAsiaTheme="minorEastAsia" w:hAnsiTheme="minorEastAsia" w:hint="eastAsia"/>
          <w:sz w:val="30"/>
          <w:szCs w:val="30"/>
        </w:rPr>
        <w:t>；公用经费</w:t>
      </w:r>
      <w:r w:rsidR="00891B25">
        <w:rPr>
          <w:rFonts w:asciiTheme="minorEastAsia" w:eastAsiaTheme="minorEastAsia" w:hAnsiTheme="minorEastAsia" w:hint="eastAsia"/>
          <w:sz w:val="30"/>
          <w:szCs w:val="30"/>
        </w:rPr>
        <w:t>88.36</w:t>
      </w:r>
      <w:r w:rsidRPr="00001F9F">
        <w:rPr>
          <w:rFonts w:asciiTheme="minorEastAsia" w:eastAsiaTheme="minorEastAsia" w:hAnsiTheme="minorEastAsia" w:hint="eastAsia"/>
          <w:sz w:val="30"/>
          <w:szCs w:val="30"/>
        </w:rPr>
        <w:t>万元，</w:t>
      </w:r>
      <w:proofErr w:type="gramStart"/>
      <w:r w:rsidRPr="00001F9F">
        <w:rPr>
          <w:rFonts w:asciiTheme="minorEastAsia" w:eastAsiaTheme="minorEastAsia" w:hAnsiTheme="minorEastAsia" w:hint="eastAsia"/>
          <w:sz w:val="30"/>
          <w:szCs w:val="30"/>
        </w:rPr>
        <w:t>占基本</w:t>
      </w:r>
      <w:proofErr w:type="gramEnd"/>
      <w:r w:rsidRPr="00001F9F">
        <w:rPr>
          <w:rFonts w:asciiTheme="minorEastAsia" w:eastAsiaTheme="minorEastAsia" w:hAnsiTheme="minorEastAsia" w:hint="eastAsia"/>
          <w:sz w:val="30"/>
          <w:szCs w:val="30"/>
        </w:rPr>
        <w:t>支出的</w:t>
      </w:r>
      <w:r w:rsidR="00891B25">
        <w:rPr>
          <w:rFonts w:asciiTheme="minorEastAsia" w:eastAsiaTheme="minorEastAsia" w:hAnsiTheme="minorEastAsia" w:hint="eastAsia"/>
          <w:sz w:val="30"/>
          <w:szCs w:val="30"/>
        </w:rPr>
        <w:t>17.14</w:t>
      </w:r>
      <w:r w:rsidRPr="00001F9F">
        <w:rPr>
          <w:rFonts w:asciiTheme="minorEastAsia" w:eastAsiaTheme="minorEastAsia" w:hAnsiTheme="minorEastAsia" w:hint="eastAsia"/>
          <w:sz w:val="30"/>
          <w:szCs w:val="30"/>
        </w:rPr>
        <w:t>%，主要包括办公费、印刷费、</w:t>
      </w:r>
      <w:r w:rsidR="003A0AA6" w:rsidRPr="00001F9F">
        <w:rPr>
          <w:rFonts w:asciiTheme="minorEastAsia" w:eastAsiaTheme="minorEastAsia" w:hAnsiTheme="minorEastAsia" w:hint="eastAsia"/>
          <w:sz w:val="30"/>
          <w:szCs w:val="30"/>
        </w:rPr>
        <w:t>邮电费、差旅费</w:t>
      </w:r>
      <w:r w:rsidRPr="00001F9F">
        <w:rPr>
          <w:rFonts w:asciiTheme="minorEastAsia" w:eastAsiaTheme="minorEastAsia" w:hAnsiTheme="minorEastAsia" w:hint="eastAsia"/>
          <w:sz w:val="30"/>
          <w:szCs w:val="30"/>
        </w:rPr>
        <w:t>。</w:t>
      </w:r>
    </w:p>
    <w:p w:rsidR="004F25C2" w:rsidRPr="00001F9F" w:rsidRDefault="00D653F0" w:rsidP="00001F9F">
      <w:pPr>
        <w:pStyle w:val="Default"/>
        <w:spacing w:line="600" w:lineRule="exact"/>
        <w:rPr>
          <w:rFonts w:hAnsi="黑体"/>
          <w:b/>
          <w:sz w:val="30"/>
          <w:szCs w:val="30"/>
        </w:rPr>
      </w:pPr>
      <w:r w:rsidRPr="00001F9F">
        <w:rPr>
          <w:rFonts w:hAnsi="黑体" w:hint="eastAsia"/>
          <w:b/>
          <w:sz w:val="30"/>
          <w:szCs w:val="30"/>
        </w:rPr>
        <w:t>七、一般公共预算财政拨款三</w:t>
      </w:r>
      <w:proofErr w:type="gramStart"/>
      <w:r w:rsidRPr="00001F9F">
        <w:rPr>
          <w:rFonts w:hAnsi="黑体" w:hint="eastAsia"/>
          <w:b/>
          <w:sz w:val="30"/>
          <w:szCs w:val="30"/>
        </w:rPr>
        <w:t>公经费</w:t>
      </w:r>
      <w:proofErr w:type="gramEnd"/>
      <w:r w:rsidRPr="00001F9F">
        <w:rPr>
          <w:rFonts w:hAnsi="黑体" w:hint="eastAsia"/>
          <w:b/>
          <w:sz w:val="30"/>
          <w:szCs w:val="30"/>
        </w:rPr>
        <w:t>支出决算情况说明</w:t>
      </w:r>
    </w:p>
    <w:p w:rsidR="004F25C2" w:rsidRPr="00001F9F" w:rsidRDefault="00D653F0" w:rsidP="00001F9F">
      <w:pPr>
        <w:pStyle w:val="Default"/>
        <w:spacing w:line="600" w:lineRule="exact"/>
        <w:rPr>
          <w:rFonts w:asciiTheme="minorEastAsia" w:eastAsiaTheme="minorEastAsia" w:hAnsiTheme="minorEastAsia"/>
          <w:b/>
          <w:sz w:val="30"/>
          <w:szCs w:val="30"/>
        </w:rPr>
      </w:pPr>
      <w:r w:rsidRPr="00001F9F">
        <w:rPr>
          <w:rFonts w:asciiTheme="minorEastAsia" w:eastAsiaTheme="minorEastAsia" w:hAnsiTheme="minorEastAsia" w:hint="eastAsia"/>
          <w:b/>
          <w:sz w:val="30"/>
          <w:szCs w:val="30"/>
        </w:rPr>
        <w:t>（一）“三公”经费财政拨款支出决算总体情况说明</w:t>
      </w:r>
    </w:p>
    <w:p w:rsidR="004F25C2" w:rsidRPr="00001F9F" w:rsidRDefault="00D653F0"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“三公”经费财政拨款支出预算为</w:t>
      </w:r>
      <w:r w:rsidR="00495477">
        <w:rPr>
          <w:rFonts w:asciiTheme="minorEastAsia" w:eastAsiaTheme="minorEastAsia" w:hAnsiTheme="minorEastAsia" w:hint="eastAsia"/>
          <w:sz w:val="30"/>
          <w:szCs w:val="30"/>
        </w:rPr>
        <w:t>8</w:t>
      </w:r>
      <w:r w:rsidRPr="00001F9F">
        <w:rPr>
          <w:rFonts w:asciiTheme="minorEastAsia" w:eastAsiaTheme="minorEastAsia" w:hAnsiTheme="minorEastAsia" w:hint="eastAsia"/>
          <w:sz w:val="30"/>
          <w:szCs w:val="30"/>
        </w:rPr>
        <w:t>万元，支出决算为</w:t>
      </w:r>
      <w:r w:rsidR="00626547">
        <w:rPr>
          <w:rFonts w:asciiTheme="minorEastAsia" w:eastAsiaTheme="minorEastAsia" w:hAnsiTheme="minorEastAsia" w:hint="eastAsia"/>
          <w:sz w:val="30"/>
          <w:szCs w:val="30"/>
        </w:rPr>
        <w:t>6.18</w:t>
      </w:r>
      <w:r w:rsidRPr="00001F9F">
        <w:rPr>
          <w:rFonts w:asciiTheme="minorEastAsia" w:eastAsiaTheme="minorEastAsia" w:hAnsiTheme="minorEastAsia" w:hint="eastAsia"/>
          <w:sz w:val="30"/>
          <w:szCs w:val="30"/>
        </w:rPr>
        <w:t>万元，完成预算的</w:t>
      </w:r>
      <w:r w:rsidR="00495477">
        <w:rPr>
          <w:rFonts w:asciiTheme="minorEastAsia" w:eastAsiaTheme="minorEastAsia" w:hAnsiTheme="minorEastAsia" w:hint="eastAsia"/>
          <w:sz w:val="30"/>
          <w:szCs w:val="30"/>
        </w:rPr>
        <w:t>77.25</w:t>
      </w:r>
      <w:r w:rsidRPr="00001F9F">
        <w:rPr>
          <w:rFonts w:asciiTheme="minorEastAsia" w:eastAsiaTheme="minorEastAsia" w:hAnsiTheme="minorEastAsia" w:hint="eastAsia"/>
          <w:sz w:val="30"/>
          <w:szCs w:val="30"/>
        </w:rPr>
        <w:t>%，其中：</w:t>
      </w:r>
    </w:p>
    <w:p w:rsidR="00EB7032" w:rsidRPr="00001F9F" w:rsidRDefault="00EB7032"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因公出国（境）费支出无年初预算数，无支出决算数</w:t>
      </w:r>
      <w:r w:rsidR="00BE58D1">
        <w:rPr>
          <w:rFonts w:asciiTheme="minorEastAsia" w:eastAsiaTheme="minorEastAsia" w:hAnsiTheme="minorEastAsia" w:hint="eastAsia"/>
          <w:sz w:val="30"/>
          <w:szCs w:val="30"/>
        </w:rPr>
        <w:t>，完成预算度0%</w:t>
      </w:r>
      <w:r w:rsidRPr="00001F9F">
        <w:rPr>
          <w:rFonts w:asciiTheme="minorEastAsia" w:eastAsiaTheme="minorEastAsia" w:hAnsiTheme="minorEastAsia" w:hint="eastAsia"/>
          <w:sz w:val="30"/>
          <w:szCs w:val="30"/>
        </w:rPr>
        <w:t>。</w:t>
      </w:r>
      <w:r w:rsidR="00114619">
        <w:rPr>
          <w:rFonts w:asciiTheme="minorEastAsia" w:eastAsiaTheme="minorEastAsia" w:hAnsiTheme="minorEastAsia" w:hint="eastAsia"/>
          <w:sz w:val="30"/>
          <w:szCs w:val="30"/>
        </w:rPr>
        <w:t>本年度无</w:t>
      </w:r>
      <w:r w:rsidR="00114619" w:rsidRPr="00001F9F">
        <w:rPr>
          <w:rFonts w:asciiTheme="minorEastAsia" w:eastAsiaTheme="minorEastAsia" w:hAnsiTheme="minorEastAsia" w:hint="eastAsia"/>
          <w:sz w:val="30"/>
          <w:szCs w:val="30"/>
        </w:rPr>
        <w:t>因公出国（境）</w:t>
      </w:r>
      <w:r w:rsidR="00114619">
        <w:rPr>
          <w:rFonts w:asciiTheme="minorEastAsia" w:eastAsiaTheme="minorEastAsia" w:hAnsiTheme="minorEastAsia" w:hint="eastAsia"/>
          <w:sz w:val="30"/>
          <w:szCs w:val="30"/>
        </w:rPr>
        <w:t>。</w:t>
      </w:r>
    </w:p>
    <w:p w:rsidR="004F25C2" w:rsidRPr="00001F9F" w:rsidRDefault="00D653F0"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公务接待费支出预算为</w:t>
      </w:r>
      <w:r w:rsidR="008D0CC6" w:rsidRPr="00001F9F">
        <w:rPr>
          <w:rFonts w:asciiTheme="minorEastAsia" w:eastAsiaTheme="minorEastAsia" w:hAnsiTheme="minorEastAsia" w:hint="eastAsia"/>
          <w:sz w:val="30"/>
          <w:szCs w:val="30"/>
        </w:rPr>
        <w:t>4</w:t>
      </w:r>
      <w:r w:rsidRPr="00001F9F">
        <w:rPr>
          <w:rFonts w:asciiTheme="minorEastAsia" w:eastAsiaTheme="minorEastAsia" w:hAnsiTheme="minorEastAsia" w:hint="eastAsia"/>
          <w:sz w:val="30"/>
          <w:szCs w:val="30"/>
        </w:rPr>
        <w:t>万元，支出决算为</w:t>
      </w:r>
      <w:r w:rsidR="008D0CC6" w:rsidRPr="00001F9F">
        <w:rPr>
          <w:rFonts w:asciiTheme="minorEastAsia" w:eastAsiaTheme="minorEastAsia" w:hAnsiTheme="minorEastAsia" w:hint="eastAsia"/>
          <w:sz w:val="30"/>
          <w:szCs w:val="30"/>
        </w:rPr>
        <w:t>3.</w:t>
      </w:r>
      <w:r w:rsidR="00626547">
        <w:rPr>
          <w:rFonts w:asciiTheme="minorEastAsia" w:eastAsiaTheme="minorEastAsia" w:hAnsiTheme="minorEastAsia" w:hint="eastAsia"/>
          <w:sz w:val="30"/>
          <w:szCs w:val="30"/>
        </w:rPr>
        <w:t>11</w:t>
      </w:r>
      <w:r w:rsidRPr="00001F9F">
        <w:rPr>
          <w:rFonts w:asciiTheme="minorEastAsia" w:eastAsiaTheme="minorEastAsia" w:hAnsiTheme="minorEastAsia" w:hint="eastAsia"/>
          <w:sz w:val="30"/>
          <w:szCs w:val="30"/>
        </w:rPr>
        <w:t>万元，完成预算的</w:t>
      </w:r>
      <w:r w:rsidR="00626547">
        <w:rPr>
          <w:rFonts w:asciiTheme="minorEastAsia" w:eastAsiaTheme="minorEastAsia" w:hAnsiTheme="minorEastAsia" w:hint="eastAsia"/>
          <w:sz w:val="30"/>
          <w:szCs w:val="30"/>
        </w:rPr>
        <w:t>77.75</w:t>
      </w:r>
      <w:r w:rsidRPr="00001F9F">
        <w:rPr>
          <w:rFonts w:asciiTheme="minorEastAsia" w:eastAsiaTheme="minorEastAsia" w:hAnsiTheme="minorEastAsia" w:hint="eastAsia"/>
          <w:sz w:val="30"/>
          <w:szCs w:val="30"/>
        </w:rPr>
        <w:t>%，与上年相比</w:t>
      </w:r>
      <w:r w:rsidR="00626547">
        <w:rPr>
          <w:rFonts w:asciiTheme="minorEastAsia" w:eastAsiaTheme="minorEastAsia" w:hAnsiTheme="minorEastAsia" w:hint="eastAsia"/>
          <w:sz w:val="30"/>
          <w:szCs w:val="30"/>
        </w:rPr>
        <w:t>减少</w:t>
      </w:r>
      <w:r w:rsidR="00D425A0" w:rsidRPr="00001F9F">
        <w:rPr>
          <w:rFonts w:asciiTheme="minorEastAsia" w:eastAsiaTheme="minorEastAsia" w:hAnsiTheme="minorEastAsia" w:hint="eastAsia"/>
          <w:sz w:val="30"/>
          <w:szCs w:val="30"/>
        </w:rPr>
        <w:t>0.</w:t>
      </w:r>
      <w:r w:rsidR="00626547">
        <w:rPr>
          <w:rFonts w:asciiTheme="minorEastAsia" w:eastAsiaTheme="minorEastAsia" w:hAnsiTheme="minorEastAsia" w:hint="eastAsia"/>
          <w:sz w:val="30"/>
          <w:szCs w:val="30"/>
        </w:rPr>
        <w:t>54</w:t>
      </w:r>
      <w:r w:rsidRPr="00001F9F">
        <w:rPr>
          <w:rFonts w:asciiTheme="minorEastAsia" w:eastAsiaTheme="minorEastAsia" w:hAnsiTheme="minorEastAsia" w:hint="eastAsia"/>
          <w:sz w:val="30"/>
          <w:szCs w:val="30"/>
        </w:rPr>
        <w:t>万元，</w:t>
      </w:r>
      <w:r w:rsidR="00626547">
        <w:rPr>
          <w:rFonts w:asciiTheme="minorEastAsia" w:eastAsiaTheme="minorEastAsia" w:hAnsiTheme="minorEastAsia" w:hint="eastAsia"/>
          <w:sz w:val="30"/>
          <w:szCs w:val="30"/>
        </w:rPr>
        <w:t>减少</w:t>
      </w:r>
      <w:r w:rsidR="008D0CC6" w:rsidRPr="00001F9F">
        <w:rPr>
          <w:rFonts w:asciiTheme="minorEastAsia" w:eastAsiaTheme="minorEastAsia" w:hAnsiTheme="minorEastAsia" w:hint="eastAsia"/>
          <w:sz w:val="30"/>
          <w:szCs w:val="30"/>
        </w:rPr>
        <w:t>1</w:t>
      </w:r>
      <w:r w:rsidR="00626547">
        <w:rPr>
          <w:rFonts w:asciiTheme="minorEastAsia" w:eastAsiaTheme="minorEastAsia" w:hAnsiTheme="minorEastAsia" w:hint="eastAsia"/>
          <w:sz w:val="30"/>
          <w:szCs w:val="30"/>
        </w:rPr>
        <w:t>4</w:t>
      </w:r>
      <w:r w:rsidR="008D0CC6" w:rsidRPr="00001F9F">
        <w:rPr>
          <w:rFonts w:asciiTheme="minorEastAsia" w:eastAsiaTheme="minorEastAsia" w:hAnsiTheme="minorEastAsia" w:hint="eastAsia"/>
          <w:sz w:val="30"/>
          <w:szCs w:val="30"/>
        </w:rPr>
        <w:t>.</w:t>
      </w:r>
      <w:r w:rsidR="00626547">
        <w:rPr>
          <w:rFonts w:asciiTheme="minorEastAsia" w:eastAsiaTheme="minorEastAsia" w:hAnsiTheme="minorEastAsia" w:hint="eastAsia"/>
          <w:sz w:val="30"/>
          <w:szCs w:val="30"/>
        </w:rPr>
        <w:t>7</w:t>
      </w:r>
      <w:r w:rsidR="008D0CC6" w:rsidRPr="00001F9F">
        <w:rPr>
          <w:rFonts w:asciiTheme="minorEastAsia" w:eastAsiaTheme="minorEastAsia" w:hAnsiTheme="minorEastAsia" w:hint="eastAsia"/>
          <w:sz w:val="30"/>
          <w:szCs w:val="30"/>
        </w:rPr>
        <w:t>9</w:t>
      </w:r>
      <w:r w:rsidRPr="00001F9F">
        <w:rPr>
          <w:rFonts w:asciiTheme="minorEastAsia" w:eastAsiaTheme="minorEastAsia" w:hAnsiTheme="minorEastAsia" w:hint="eastAsia"/>
          <w:sz w:val="30"/>
          <w:szCs w:val="30"/>
        </w:rPr>
        <w:t>%,</w:t>
      </w:r>
      <w:r w:rsidR="00D425A0" w:rsidRPr="00001F9F">
        <w:rPr>
          <w:rFonts w:asciiTheme="minorEastAsia" w:eastAsiaTheme="minorEastAsia" w:hAnsiTheme="minorEastAsia" w:hint="eastAsia"/>
          <w:sz w:val="30"/>
          <w:szCs w:val="30"/>
        </w:rPr>
        <w:t>决算数小</w:t>
      </w:r>
      <w:r w:rsidR="00D425A0" w:rsidRPr="00001F9F">
        <w:rPr>
          <w:rFonts w:asciiTheme="minorEastAsia" w:eastAsiaTheme="minorEastAsia" w:hAnsiTheme="minorEastAsia" w:hint="eastAsia"/>
          <w:sz w:val="30"/>
          <w:szCs w:val="30"/>
        </w:rPr>
        <w:lastRenderedPageBreak/>
        <w:t>于年初预算数的主要原因是坚持厉行节约、</w:t>
      </w:r>
      <w:r w:rsidR="006C7729" w:rsidRPr="00001F9F">
        <w:rPr>
          <w:rFonts w:asciiTheme="minorEastAsia" w:eastAsiaTheme="minorEastAsia" w:hAnsiTheme="minorEastAsia" w:hint="eastAsia"/>
          <w:sz w:val="30"/>
          <w:szCs w:val="30"/>
        </w:rPr>
        <w:t>规范公务接待管理、</w:t>
      </w:r>
      <w:r w:rsidR="00D425A0" w:rsidRPr="00001F9F">
        <w:rPr>
          <w:rFonts w:asciiTheme="minorEastAsia" w:eastAsiaTheme="minorEastAsia" w:hAnsiTheme="minorEastAsia" w:hint="eastAsia"/>
          <w:sz w:val="30"/>
          <w:szCs w:val="30"/>
        </w:rPr>
        <w:t>压缩开支</w:t>
      </w:r>
      <w:r w:rsidRPr="00001F9F">
        <w:rPr>
          <w:rFonts w:asciiTheme="minorEastAsia" w:eastAsiaTheme="minorEastAsia" w:hAnsiTheme="minorEastAsia" w:hint="eastAsia"/>
          <w:sz w:val="30"/>
          <w:szCs w:val="30"/>
        </w:rPr>
        <w:t>。</w:t>
      </w:r>
    </w:p>
    <w:p w:rsidR="004F25C2" w:rsidRPr="00001F9F" w:rsidRDefault="00D653F0" w:rsidP="00001F9F">
      <w:pPr>
        <w:pStyle w:val="Default"/>
        <w:spacing w:line="600" w:lineRule="exact"/>
        <w:ind w:firstLineChars="200" w:firstLine="60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公务用车购置费及运行维护费支出预算为</w:t>
      </w:r>
      <w:r w:rsidR="00626547">
        <w:rPr>
          <w:rFonts w:asciiTheme="minorEastAsia" w:eastAsiaTheme="minorEastAsia" w:hAnsiTheme="minorEastAsia" w:hint="eastAsia"/>
          <w:sz w:val="30"/>
          <w:szCs w:val="30"/>
        </w:rPr>
        <w:t>4</w:t>
      </w:r>
      <w:r w:rsidRPr="00001F9F">
        <w:rPr>
          <w:rFonts w:asciiTheme="minorEastAsia" w:eastAsiaTheme="minorEastAsia" w:hAnsiTheme="minorEastAsia" w:hint="eastAsia"/>
          <w:sz w:val="30"/>
          <w:szCs w:val="30"/>
        </w:rPr>
        <w:t>万元，支出决算为</w:t>
      </w:r>
      <w:r w:rsidR="00626547">
        <w:rPr>
          <w:rFonts w:asciiTheme="minorEastAsia" w:eastAsiaTheme="minorEastAsia" w:hAnsiTheme="minorEastAsia" w:hint="eastAsia"/>
          <w:sz w:val="30"/>
          <w:szCs w:val="30"/>
        </w:rPr>
        <w:t>3.07</w:t>
      </w:r>
      <w:r w:rsidRPr="00001F9F">
        <w:rPr>
          <w:rFonts w:asciiTheme="minorEastAsia" w:eastAsiaTheme="minorEastAsia" w:hAnsiTheme="minorEastAsia" w:hint="eastAsia"/>
          <w:sz w:val="30"/>
          <w:szCs w:val="30"/>
        </w:rPr>
        <w:t>万元，完成预算的</w:t>
      </w:r>
      <w:r w:rsidR="00626547">
        <w:rPr>
          <w:rFonts w:asciiTheme="minorEastAsia" w:eastAsiaTheme="minorEastAsia" w:hAnsiTheme="minorEastAsia" w:hint="eastAsia"/>
          <w:sz w:val="30"/>
          <w:szCs w:val="30"/>
        </w:rPr>
        <w:t>76.75</w:t>
      </w:r>
      <w:r w:rsidRPr="00001F9F">
        <w:rPr>
          <w:rFonts w:asciiTheme="minorEastAsia" w:eastAsiaTheme="minorEastAsia" w:hAnsiTheme="minorEastAsia" w:hint="eastAsia"/>
          <w:sz w:val="30"/>
          <w:szCs w:val="30"/>
        </w:rPr>
        <w:t>%，</w:t>
      </w:r>
      <w:r w:rsidR="006C7729" w:rsidRPr="00001F9F">
        <w:rPr>
          <w:rFonts w:asciiTheme="minorEastAsia" w:eastAsiaTheme="minorEastAsia" w:hAnsiTheme="minorEastAsia" w:hint="eastAsia"/>
          <w:sz w:val="30"/>
          <w:szCs w:val="30"/>
        </w:rPr>
        <w:t>决算数</w:t>
      </w:r>
      <w:r w:rsidR="00626547">
        <w:rPr>
          <w:rFonts w:asciiTheme="minorEastAsia" w:eastAsiaTheme="minorEastAsia" w:hAnsiTheme="minorEastAsia" w:hint="eastAsia"/>
          <w:sz w:val="30"/>
          <w:szCs w:val="30"/>
        </w:rPr>
        <w:t>小</w:t>
      </w:r>
      <w:r w:rsidR="006C7729" w:rsidRPr="00001F9F">
        <w:rPr>
          <w:rFonts w:asciiTheme="minorEastAsia" w:eastAsiaTheme="minorEastAsia" w:hAnsiTheme="minorEastAsia" w:hint="eastAsia"/>
          <w:sz w:val="30"/>
          <w:szCs w:val="30"/>
        </w:rPr>
        <w:t>于年初预算数的主要原因是坚持厉行节约，规范公务用车使用管理，压缩开支。</w:t>
      </w:r>
    </w:p>
    <w:p w:rsidR="004F25C2" w:rsidRPr="00001F9F" w:rsidRDefault="00D653F0" w:rsidP="00001F9F">
      <w:pPr>
        <w:pStyle w:val="Default"/>
        <w:spacing w:line="600" w:lineRule="exact"/>
        <w:rPr>
          <w:rFonts w:asciiTheme="minorEastAsia" w:eastAsiaTheme="minorEastAsia" w:hAnsiTheme="minorEastAsia"/>
          <w:b/>
          <w:sz w:val="30"/>
          <w:szCs w:val="30"/>
        </w:rPr>
      </w:pPr>
      <w:r w:rsidRPr="00001F9F">
        <w:rPr>
          <w:rFonts w:asciiTheme="minorEastAsia" w:eastAsiaTheme="minorEastAsia" w:hAnsiTheme="minorEastAsia" w:hint="eastAsia"/>
          <w:b/>
          <w:sz w:val="30"/>
          <w:szCs w:val="30"/>
        </w:rPr>
        <w:t>（二）“三公”经费财政拨款支出决算具体情况说明</w:t>
      </w:r>
    </w:p>
    <w:p w:rsidR="004F25C2" w:rsidRPr="00001F9F" w:rsidRDefault="00D653F0" w:rsidP="00001F9F">
      <w:pPr>
        <w:pStyle w:val="Default"/>
        <w:spacing w:line="600" w:lineRule="exact"/>
        <w:ind w:firstLineChars="200" w:firstLine="60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20</w:t>
      </w:r>
      <w:r w:rsidR="00934C6A">
        <w:rPr>
          <w:rFonts w:asciiTheme="minorEastAsia" w:eastAsiaTheme="minorEastAsia" w:hAnsiTheme="minorEastAsia" w:hint="eastAsia"/>
          <w:sz w:val="30"/>
          <w:szCs w:val="30"/>
        </w:rPr>
        <w:t>20</w:t>
      </w:r>
      <w:r w:rsidRPr="00001F9F">
        <w:rPr>
          <w:rFonts w:asciiTheme="minorEastAsia" w:eastAsiaTheme="minorEastAsia" w:hAnsiTheme="minorEastAsia" w:hint="eastAsia"/>
          <w:sz w:val="30"/>
          <w:szCs w:val="30"/>
        </w:rPr>
        <w:t>年度“三公”经费财政拨款支出决算中，公务接待费支出决算</w:t>
      </w:r>
      <w:r w:rsidR="00EB7032" w:rsidRPr="00001F9F">
        <w:rPr>
          <w:rFonts w:asciiTheme="minorEastAsia" w:eastAsiaTheme="minorEastAsia" w:hAnsiTheme="minorEastAsia" w:hint="eastAsia"/>
          <w:sz w:val="30"/>
          <w:szCs w:val="30"/>
        </w:rPr>
        <w:t>3.</w:t>
      </w:r>
      <w:r w:rsidR="00934C6A">
        <w:rPr>
          <w:rFonts w:asciiTheme="minorEastAsia" w:eastAsiaTheme="minorEastAsia" w:hAnsiTheme="minorEastAsia" w:hint="eastAsia"/>
          <w:sz w:val="30"/>
          <w:szCs w:val="30"/>
        </w:rPr>
        <w:t>11</w:t>
      </w:r>
      <w:r w:rsidRPr="00001F9F">
        <w:rPr>
          <w:rFonts w:asciiTheme="minorEastAsia" w:eastAsiaTheme="minorEastAsia" w:hAnsiTheme="minorEastAsia" w:hint="eastAsia"/>
          <w:sz w:val="30"/>
          <w:szCs w:val="30"/>
        </w:rPr>
        <w:t>万元，占</w:t>
      </w:r>
      <w:r w:rsidR="00934C6A">
        <w:rPr>
          <w:rFonts w:asciiTheme="minorEastAsia" w:eastAsiaTheme="minorEastAsia" w:hAnsiTheme="minorEastAsia" w:hint="eastAsia"/>
          <w:sz w:val="30"/>
          <w:szCs w:val="30"/>
        </w:rPr>
        <w:t>50.31</w:t>
      </w:r>
      <w:r w:rsidRPr="00001F9F">
        <w:rPr>
          <w:rFonts w:asciiTheme="minorEastAsia" w:eastAsiaTheme="minorEastAsia" w:hAnsiTheme="minorEastAsia" w:hint="eastAsia"/>
          <w:sz w:val="30"/>
          <w:szCs w:val="30"/>
        </w:rPr>
        <w:t>%,因公出国（境）费支出决算</w:t>
      </w:r>
      <w:r w:rsidR="00EB7032"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万元，占</w:t>
      </w:r>
      <w:r w:rsidR="00EB7032" w:rsidRPr="00001F9F">
        <w:rPr>
          <w:rFonts w:asciiTheme="minorEastAsia" w:eastAsiaTheme="minorEastAsia" w:hAnsiTheme="minorEastAsia" w:hint="eastAsia"/>
          <w:sz w:val="30"/>
          <w:szCs w:val="30"/>
        </w:rPr>
        <w:t>0</w:t>
      </w:r>
      <w:r w:rsidRPr="00001F9F">
        <w:rPr>
          <w:rFonts w:asciiTheme="minorEastAsia" w:eastAsiaTheme="minorEastAsia" w:hAnsiTheme="minorEastAsia" w:hint="eastAsia"/>
          <w:sz w:val="30"/>
          <w:szCs w:val="30"/>
        </w:rPr>
        <w:t>%,公务用车购置费及运行维护费支出决算</w:t>
      </w:r>
      <w:r w:rsidR="008C5F13">
        <w:rPr>
          <w:rFonts w:asciiTheme="minorEastAsia" w:eastAsiaTheme="minorEastAsia" w:hAnsiTheme="minorEastAsia" w:hint="eastAsia"/>
          <w:sz w:val="30"/>
          <w:szCs w:val="30"/>
        </w:rPr>
        <w:t>3.07</w:t>
      </w:r>
      <w:r w:rsidRPr="00001F9F">
        <w:rPr>
          <w:rFonts w:asciiTheme="minorEastAsia" w:eastAsiaTheme="minorEastAsia" w:hAnsiTheme="minorEastAsia" w:hint="eastAsia"/>
          <w:sz w:val="30"/>
          <w:szCs w:val="30"/>
        </w:rPr>
        <w:t>万元，占</w:t>
      </w:r>
      <w:r w:rsidR="008C5F13">
        <w:rPr>
          <w:rFonts w:asciiTheme="minorEastAsia" w:eastAsiaTheme="minorEastAsia" w:hAnsiTheme="minorEastAsia" w:hint="eastAsia"/>
          <w:sz w:val="30"/>
          <w:szCs w:val="30"/>
        </w:rPr>
        <w:t>49.69</w:t>
      </w:r>
      <w:r w:rsidRPr="00001F9F">
        <w:rPr>
          <w:rFonts w:asciiTheme="minorEastAsia" w:eastAsiaTheme="minorEastAsia" w:hAnsiTheme="minorEastAsia" w:hint="eastAsia"/>
          <w:sz w:val="30"/>
          <w:szCs w:val="30"/>
        </w:rPr>
        <w:t>%。其中：</w:t>
      </w:r>
    </w:p>
    <w:p w:rsidR="00EB7032" w:rsidRPr="00001F9F" w:rsidRDefault="00D653F0"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1、</w:t>
      </w:r>
      <w:r w:rsidR="00EB7032" w:rsidRPr="00001F9F">
        <w:rPr>
          <w:rFonts w:asciiTheme="minorEastAsia" w:eastAsiaTheme="minorEastAsia" w:hAnsiTheme="minorEastAsia" w:hint="eastAsia"/>
          <w:sz w:val="30"/>
          <w:szCs w:val="30"/>
        </w:rPr>
        <w:t>本单位无因公出国（境）费支出。</w:t>
      </w:r>
    </w:p>
    <w:p w:rsidR="004F25C2" w:rsidRPr="00001F9F" w:rsidRDefault="00D653F0" w:rsidP="00001F9F">
      <w:pPr>
        <w:pStyle w:val="Default"/>
        <w:spacing w:line="60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2、公务接待费支出决算为</w:t>
      </w:r>
      <w:r w:rsidR="00EB7032" w:rsidRPr="00001F9F">
        <w:rPr>
          <w:rFonts w:asciiTheme="minorEastAsia" w:eastAsiaTheme="minorEastAsia" w:hAnsiTheme="minorEastAsia" w:hint="eastAsia"/>
          <w:sz w:val="30"/>
          <w:szCs w:val="30"/>
        </w:rPr>
        <w:t>3.</w:t>
      </w:r>
      <w:r w:rsidR="008C5F13">
        <w:rPr>
          <w:rFonts w:asciiTheme="minorEastAsia" w:eastAsiaTheme="minorEastAsia" w:hAnsiTheme="minorEastAsia" w:hint="eastAsia"/>
          <w:sz w:val="30"/>
          <w:szCs w:val="30"/>
        </w:rPr>
        <w:t>11</w:t>
      </w:r>
      <w:r w:rsidRPr="00001F9F">
        <w:rPr>
          <w:rFonts w:asciiTheme="minorEastAsia" w:eastAsiaTheme="minorEastAsia" w:hAnsiTheme="minorEastAsia" w:hint="eastAsia"/>
          <w:sz w:val="30"/>
          <w:szCs w:val="30"/>
        </w:rPr>
        <w:t>万元，全年共接待来访团组</w:t>
      </w:r>
      <w:r w:rsidR="008C5F13">
        <w:rPr>
          <w:rFonts w:asciiTheme="minorEastAsia" w:eastAsiaTheme="minorEastAsia" w:hAnsiTheme="minorEastAsia" w:hint="eastAsia"/>
          <w:sz w:val="30"/>
          <w:szCs w:val="30"/>
        </w:rPr>
        <w:t>51</w:t>
      </w:r>
      <w:r w:rsidRPr="00001F9F">
        <w:rPr>
          <w:rFonts w:asciiTheme="minorEastAsia" w:eastAsiaTheme="minorEastAsia" w:hAnsiTheme="minorEastAsia" w:hint="eastAsia"/>
          <w:sz w:val="30"/>
          <w:szCs w:val="30"/>
        </w:rPr>
        <w:t>个、来宾</w:t>
      </w:r>
      <w:r w:rsidR="008C5F13">
        <w:rPr>
          <w:rFonts w:asciiTheme="minorEastAsia" w:eastAsiaTheme="minorEastAsia" w:hAnsiTheme="minorEastAsia" w:hint="eastAsia"/>
          <w:sz w:val="30"/>
          <w:szCs w:val="30"/>
        </w:rPr>
        <w:t>538</w:t>
      </w:r>
      <w:r w:rsidRPr="00001F9F">
        <w:rPr>
          <w:rFonts w:asciiTheme="minorEastAsia" w:eastAsiaTheme="minorEastAsia" w:hAnsiTheme="minorEastAsia" w:hint="eastAsia"/>
          <w:sz w:val="30"/>
          <w:szCs w:val="30"/>
        </w:rPr>
        <w:t>人次，主要是</w:t>
      </w:r>
      <w:r w:rsidR="00F618B5" w:rsidRPr="00001F9F">
        <w:rPr>
          <w:rFonts w:asciiTheme="minorEastAsia" w:eastAsiaTheme="minorEastAsia" w:hAnsiTheme="minorEastAsia" w:hint="eastAsia"/>
          <w:sz w:val="30"/>
          <w:szCs w:val="30"/>
        </w:rPr>
        <w:t>接待上级机关来我</w:t>
      </w:r>
      <w:proofErr w:type="gramStart"/>
      <w:r w:rsidR="00F618B5" w:rsidRPr="00001F9F">
        <w:rPr>
          <w:rFonts w:asciiTheme="minorEastAsia" w:eastAsiaTheme="minorEastAsia" w:hAnsiTheme="minorEastAsia" w:hint="eastAsia"/>
          <w:sz w:val="30"/>
          <w:szCs w:val="30"/>
        </w:rPr>
        <w:t>委指导</w:t>
      </w:r>
      <w:proofErr w:type="gramEnd"/>
      <w:r w:rsidR="00F618B5" w:rsidRPr="00001F9F">
        <w:rPr>
          <w:rFonts w:asciiTheme="minorEastAsia" w:eastAsiaTheme="minorEastAsia" w:hAnsiTheme="minorEastAsia" w:hint="eastAsia"/>
          <w:sz w:val="30"/>
          <w:szCs w:val="30"/>
        </w:rPr>
        <w:t>工作及相关单位来我委协调汇报工作发生的接待支出。</w:t>
      </w:r>
    </w:p>
    <w:p w:rsidR="004F25C2" w:rsidRPr="00001F9F" w:rsidRDefault="00D653F0" w:rsidP="00001F9F">
      <w:pPr>
        <w:spacing w:line="600" w:lineRule="exact"/>
        <w:ind w:firstLineChars="250" w:firstLine="750"/>
        <w:rPr>
          <w:rFonts w:asciiTheme="minorEastAsia" w:hAnsiTheme="minorEastAsia" w:cs="黑体"/>
          <w:color w:val="000000"/>
          <w:kern w:val="0"/>
          <w:sz w:val="30"/>
          <w:szCs w:val="30"/>
        </w:rPr>
      </w:pPr>
      <w:r w:rsidRPr="00001F9F">
        <w:rPr>
          <w:rFonts w:asciiTheme="minorEastAsia" w:hAnsiTheme="minorEastAsia" w:hint="eastAsia"/>
          <w:sz w:val="30"/>
          <w:szCs w:val="30"/>
        </w:rPr>
        <w:t>3、公务用车购置费及运行维护费支出决算为</w:t>
      </w:r>
      <w:r w:rsidR="00D767B5">
        <w:rPr>
          <w:rFonts w:asciiTheme="minorEastAsia" w:hAnsiTheme="minorEastAsia" w:hint="eastAsia"/>
          <w:sz w:val="30"/>
          <w:szCs w:val="30"/>
        </w:rPr>
        <w:t>3.07</w:t>
      </w:r>
      <w:r w:rsidRPr="00001F9F">
        <w:rPr>
          <w:rFonts w:asciiTheme="minorEastAsia" w:hAnsiTheme="minorEastAsia" w:hint="eastAsia"/>
          <w:sz w:val="30"/>
          <w:szCs w:val="30"/>
        </w:rPr>
        <w:t>万元，其中：公务用车购置费</w:t>
      </w:r>
      <w:r w:rsidR="0099229B" w:rsidRPr="00001F9F">
        <w:rPr>
          <w:rFonts w:asciiTheme="minorEastAsia" w:hAnsiTheme="minorEastAsia" w:hint="eastAsia"/>
          <w:sz w:val="30"/>
          <w:szCs w:val="30"/>
        </w:rPr>
        <w:t>0</w:t>
      </w:r>
      <w:r w:rsidRPr="00001F9F">
        <w:rPr>
          <w:rFonts w:asciiTheme="minorEastAsia" w:hAnsiTheme="minorEastAsia" w:hint="eastAsia"/>
          <w:sz w:val="30"/>
          <w:szCs w:val="30"/>
        </w:rPr>
        <w:t>万元</w:t>
      </w:r>
      <w:r w:rsidRPr="00001F9F">
        <w:rPr>
          <w:rFonts w:asciiTheme="minorEastAsia" w:hAnsiTheme="minorEastAsia" w:hint="eastAsia"/>
          <w:color w:val="000000" w:themeColor="text1"/>
          <w:sz w:val="30"/>
          <w:szCs w:val="30"/>
        </w:rPr>
        <w:t>。</w:t>
      </w:r>
      <w:r w:rsidRPr="00001F9F">
        <w:rPr>
          <w:rFonts w:asciiTheme="minorEastAsia" w:hAnsiTheme="minorEastAsia" w:hint="eastAsia"/>
          <w:sz w:val="30"/>
          <w:szCs w:val="30"/>
        </w:rPr>
        <w:t>公务用车运行维护费</w:t>
      </w:r>
      <w:r w:rsidR="00D767B5">
        <w:rPr>
          <w:rFonts w:asciiTheme="minorEastAsia" w:hAnsiTheme="minorEastAsia" w:hint="eastAsia"/>
          <w:sz w:val="30"/>
          <w:szCs w:val="30"/>
        </w:rPr>
        <w:t>3.07</w:t>
      </w:r>
      <w:r w:rsidRPr="00001F9F">
        <w:rPr>
          <w:rFonts w:asciiTheme="minorEastAsia" w:hAnsiTheme="minorEastAsia" w:hint="eastAsia"/>
          <w:sz w:val="30"/>
          <w:szCs w:val="30"/>
        </w:rPr>
        <w:t>万元，</w:t>
      </w:r>
      <w:r w:rsidR="00184685" w:rsidRPr="00001F9F">
        <w:rPr>
          <w:rFonts w:asciiTheme="minorEastAsia" w:hAnsiTheme="minorEastAsia" w:hint="eastAsia"/>
          <w:sz w:val="30"/>
          <w:szCs w:val="30"/>
        </w:rPr>
        <w:t>主要是用于维稳处突公车的日常运行、维修维护、保养等相关支出，截止20</w:t>
      </w:r>
      <w:r w:rsidR="00D767B5">
        <w:rPr>
          <w:rFonts w:asciiTheme="minorEastAsia" w:hAnsiTheme="minorEastAsia" w:hint="eastAsia"/>
          <w:sz w:val="30"/>
          <w:szCs w:val="30"/>
        </w:rPr>
        <w:t>20</w:t>
      </w:r>
      <w:r w:rsidR="00184685" w:rsidRPr="00001F9F">
        <w:rPr>
          <w:rFonts w:asciiTheme="minorEastAsia" w:hAnsiTheme="minorEastAsia" w:hint="eastAsia"/>
          <w:sz w:val="30"/>
          <w:szCs w:val="30"/>
        </w:rPr>
        <w:t>年12月31日，在我委开支的财政拨款公务用车保有量为1辆</w:t>
      </w:r>
      <w:r w:rsidR="00BE58D1">
        <w:rPr>
          <w:rFonts w:asciiTheme="minorEastAsia" w:hAnsiTheme="minorEastAsia" w:hint="eastAsia"/>
          <w:sz w:val="30"/>
          <w:szCs w:val="30"/>
        </w:rPr>
        <w:t>，本年度无新增车辆</w:t>
      </w:r>
      <w:r w:rsidR="00184685" w:rsidRPr="00001F9F">
        <w:rPr>
          <w:rFonts w:asciiTheme="minorEastAsia" w:hAnsiTheme="minorEastAsia" w:hint="eastAsia"/>
          <w:sz w:val="30"/>
          <w:szCs w:val="30"/>
        </w:rPr>
        <w:t>。</w:t>
      </w:r>
    </w:p>
    <w:p w:rsidR="004F25C2" w:rsidRPr="00001F9F" w:rsidRDefault="00D653F0" w:rsidP="00001F9F">
      <w:pPr>
        <w:pStyle w:val="Default"/>
        <w:spacing w:line="600" w:lineRule="exact"/>
        <w:rPr>
          <w:rFonts w:hAnsi="黑体"/>
          <w:b/>
          <w:sz w:val="30"/>
          <w:szCs w:val="30"/>
        </w:rPr>
      </w:pPr>
      <w:r w:rsidRPr="00001F9F">
        <w:rPr>
          <w:rFonts w:hAnsi="黑体" w:hint="eastAsia"/>
          <w:b/>
          <w:sz w:val="30"/>
          <w:szCs w:val="30"/>
        </w:rPr>
        <w:t>八、政府性基金预算收入支出决算情况</w:t>
      </w:r>
    </w:p>
    <w:p w:rsidR="004F25C2" w:rsidRDefault="008B7029" w:rsidP="00DB4D41">
      <w:pPr>
        <w:pStyle w:val="Default"/>
        <w:spacing w:line="600" w:lineRule="exact"/>
        <w:ind w:firstLineChars="200" w:firstLine="60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我委20</w:t>
      </w:r>
      <w:r w:rsidR="00D767B5">
        <w:rPr>
          <w:rFonts w:asciiTheme="minorEastAsia" w:eastAsiaTheme="minorEastAsia" w:hAnsiTheme="minorEastAsia" w:hint="eastAsia"/>
          <w:sz w:val="30"/>
          <w:szCs w:val="30"/>
        </w:rPr>
        <w:t>20</w:t>
      </w:r>
      <w:r w:rsidRPr="00001F9F">
        <w:rPr>
          <w:rFonts w:asciiTheme="minorEastAsia" w:eastAsiaTheme="minorEastAsia" w:hAnsiTheme="minorEastAsia" w:hint="eastAsia"/>
          <w:sz w:val="30"/>
          <w:szCs w:val="30"/>
        </w:rPr>
        <w:t>年度无政府性基金收支预算。</w:t>
      </w:r>
    </w:p>
    <w:p w:rsidR="006D06CC" w:rsidRPr="006D06CC" w:rsidRDefault="006D06CC" w:rsidP="006D06CC">
      <w:pPr>
        <w:pStyle w:val="Default"/>
        <w:spacing w:line="600" w:lineRule="exact"/>
        <w:rPr>
          <w:rFonts w:hAnsi="黑体"/>
          <w:b/>
          <w:sz w:val="30"/>
          <w:szCs w:val="30"/>
        </w:rPr>
      </w:pPr>
      <w:r w:rsidRPr="006D06CC">
        <w:rPr>
          <w:rFonts w:hAnsi="黑体" w:hint="eastAsia"/>
          <w:b/>
          <w:sz w:val="30"/>
          <w:szCs w:val="30"/>
        </w:rPr>
        <w:t>九、国有资本经营预算财政拨款支出决算情况</w:t>
      </w:r>
    </w:p>
    <w:p w:rsidR="006D06CC" w:rsidRPr="006D06CC" w:rsidRDefault="006D06CC" w:rsidP="00114619">
      <w:pPr>
        <w:pStyle w:val="Default"/>
        <w:spacing w:line="540" w:lineRule="exact"/>
        <w:ind w:firstLineChars="200" w:firstLine="600"/>
        <w:rPr>
          <w:rFonts w:asciiTheme="minorEastAsia" w:eastAsiaTheme="minorEastAsia" w:hAnsiTheme="minorEastAsia"/>
          <w:sz w:val="30"/>
          <w:szCs w:val="30"/>
        </w:rPr>
      </w:pPr>
      <w:r w:rsidRPr="006D06CC">
        <w:rPr>
          <w:rFonts w:asciiTheme="minorEastAsia" w:eastAsiaTheme="minorEastAsia" w:hAnsiTheme="minorEastAsia" w:hint="eastAsia"/>
          <w:sz w:val="30"/>
          <w:szCs w:val="30"/>
        </w:rPr>
        <w:lastRenderedPageBreak/>
        <w:t>本部门2020年没有国有资本经营预算财政拨款支出。</w:t>
      </w:r>
    </w:p>
    <w:p w:rsidR="00D767B5" w:rsidRDefault="006D06CC" w:rsidP="00114619">
      <w:pPr>
        <w:pStyle w:val="Default"/>
        <w:spacing w:line="540" w:lineRule="exact"/>
        <w:rPr>
          <w:rFonts w:hAnsi="黑体"/>
          <w:b/>
          <w:sz w:val="30"/>
          <w:szCs w:val="30"/>
        </w:rPr>
      </w:pPr>
      <w:r>
        <w:rPr>
          <w:rFonts w:hAnsi="黑体" w:hint="eastAsia"/>
          <w:b/>
          <w:sz w:val="30"/>
          <w:szCs w:val="30"/>
        </w:rPr>
        <w:t>十</w:t>
      </w:r>
      <w:r w:rsidR="00D653F0" w:rsidRPr="00001F9F">
        <w:rPr>
          <w:rFonts w:hAnsi="黑体" w:hint="eastAsia"/>
          <w:b/>
          <w:sz w:val="30"/>
          <w:szCs w:val="30"/>
        </w:rPr>
        <w:t>、</w:t>
      </w:r>
      <w:r w:rsidR="00D767B5">
        <w:rPr>
          <w:rFonts w:hAnsi="黑体" w:hint="eastAsia"/>
          <w:b/>
          <w:sz w:val="30"/>
          <w:szCs w:val="30"/>
        </w:rPr>
        <w:t>关于机关运行经费支出说明</w:t>
      </w:r>
    </w:p>
    <w:p w:rsidR="00D767B5" w:rsidRDefault="00D767B5" w:rsidP="00114619">
      <w:pPr>
        <w:spacing w:line="540" w:lineRule="exact"/>
        <w:ind w:firstLineChars="200" w:firstLine="600"/>
        <w:rPr>
          <w:rFonts w:asciiTheme="minorEastAsia" w:hAnsiTheme="minorEastAsia" w:cs="黑体"/>
          <w:color w:val="000000"/>
          <w:kern w:val="0"/>
          <w:sz w:val="30"/>
          <w:szCs w:val="30"/>
        </w:rPr>
      </w:pPr>
      <w:r w:rsidRPr="00001F9F">
        <w:rPr>
          <w:rFonts w:asciiTheme="minorEastAsia" w:hAnsiTheme="minorEastAsia" w:cs="黑体" w:hint="eastAsia"/>
          <w:color w:val="000000"/>
          <w:kern w:val="0"/>
          <w:sz w:val="30"/>
          <w:szCs w:val="30"/>
        </w:rPr>
        <w:t>本部门20</w:t>
      </w:r>
      <w:r>
        <w:rPr>
          <w:rFonts w:asciiTheme="minorEastAsia" w:hAnsiTheme="minorEastAsia" w:cs="黑体" w:hint="eastAsia"/>
          <w:color w:val="000000"/>
          <w:kern w:val="0"/>
          <w:sz w:val="30"/>
          <w:szCs w:val="30"/>
        </w:rPr>
        <w:t>20</w:t>
      </w:r>
      <w:r w:rsidRPr="00001F9F">
        <w:rPr>
          <w:rFonts w:asciiTheme="minorEastAsia" w:hAnsiTheme="minorEastAsia" w:cs="黑体" w:hint="eastAsia"/>
          <w:color w:val="000000"/>
          <w:kern w:val="0"/>
          <w:sz w:val="30"/>
          <w:szCs w:val="30"/>
        </w:rPr>
        <w:t xml:space="preserve"> 年度机关运行经费支出88</w:t>
      </w:r>
      <w:r w:rsidR="003C706C">
        <w:rPr>
          <w:rFonts w:asciiTheme="minorEastAsia" w:hAnsiTheme="minorEastAsia" w:cs="黑体" w:hint="eastAsia"/>
          <w:color w:val="000000"/>
          <w:kern w:val="0"/>
          <w:sz w:val="30"/>
          <w:szCs w:val="30"/>
        </w:rPr>
        <w:t>.36</w:t>
      </w:r>
      <w:r w:rsidRPr="00001F9F">
        <w:rPr>
          <w:rFonts w:asciiTheme="minorEastAsia" w:hAnsiTheme="minorEastAsia" w:cs="黑体" w:hint="eastAsia"/>
          <w:color w:val="000000"/>
          <w:kern w:val="0"/>
          <w:sz w:val="30"/>
          <w:szCs w:val="30"/>
        </w:rPr>
        <w:t>万元，比年初预算数</w:t>
      </w:r>
      <w:r w:rsidR="003C706C">
        <w:rPr>
          <w:rFonts w:asciiTheme="minorEastAsia" w:hAnsiTheme="minorEastAsia" w:cs="黑体" w:hint="eastAsia"/>
          <w:color w:val="000000"/>
          <w:kern w:val="0"/>
          <w:sz w:val="30"/>
          <w:szCs w:val="30"/>
        </w:rPr>
        <w:t>增加66.76</w:t>
      </w:r>
      <w:r w:rsidRPr="00001F9F">
        <w:rPr>
          <w:rFonts w:asciiTheme="minorEastAsia" w:hAnsiTheme="minorEastAsia" w:cs="黑体" w:hint="eastAsia"/>
          <w:color w:val="000000"/>
          <w:kern w:val="0"/>
          <w:sz w:val="30"/>
          <w:szCs w:val="30"/>
        </w:rPr>
        <w:t>万元。主要原因是：</w:t>
      </w:r>
      <w:r w:rsidR="008D3A12">
        <w:rPr>
          <w:rFonts w:asciiTheme="minorEastAsia" w:hAnsiTheme="minorEastAsia" w:cs="黑体" w:hint="eastAsia"/>
          <w:color w:val="000000"/>
          <w:kern w:val="0"/>
          <w:sz w:val="30"/>
          <w:szCs w:val="30"/>
        </w:rPr>
        <w:t>本年度</w:t>
      </w:r>
      <w:r w:rsidRPr="00001F9F">
        <w:rPr>
          <w:rFonts w:asciiTheme="minorEastAsia" w:hAnsiTheme="minorEastAsia" w:cs="黑体" w:hint="eastAsia"/>
          <w:color w:val="000000"/>
          <w:kern w:val="0"/>
          <w:sz w:val="30"/>
          <w:szCs w:val="30"/>
        </w:rPr>
        <w:t>一般性支出</w:t>
      </w:r>
      <w:r w:rsidR="003C706C">
        <w:rPr>
          <w:rFonts w:asciiTheme="minorEastAsia" w:hAnsiTheme="minorEastAsia" w:cs="黑体" w:hint="eastAsia"/>
          <w:color w:val="000000"/>
          <w:kern w:val="0"/>
          <w:sz w:val="30"/>
          <w:szCs w:val="30"/>
        </w:rPr>
        <w:t>有所增加</w:t>
      </w:r>
      <w:r w:rsidRPr="00001F9F">
        <w:rPr>
          <w:rFonts w:asciiTheme="minorEastAsia" w:hAnsiTheme="minorEastAsia" w:cs="黑体" w:hint="eastAsia"/>
          <w:color w:val="000000"/>
          <w:kern w:val="0"/>
          <w:sz w:val="30"/>
          <w:szCs w:val="30"/>
        </w:rPr>
        <w:t>。</w:t>
      </w:r>
    </w:p>
    <w:p w:rsidR="008D3A12" w:rsidRDefault="008D3A12" w:rsidP="00114619">
      <w:pPr>
        <w:pStyle w:val="Default"/>
        <w:spacing w:line="540" w:lineRule="exact"/>
        <w:rPr>
          <w:rFonts w:hAnsi="黑体"/>
          <w:b/>
          <w:sz w:val="30"/>
          <w:szCs w:val="30"/>
        </w:rPr>
      </w:pPr>
      <w:r>
        <w:rPr>
          <w:rFonts w:hAnsi="黑体" w:hint="eastAsia"/>
          <w:b/>
          <w:sz w:val="30"/>
          <w:szCs w:val="30"/>
        </w:rPr>
        <w:t>十</w:t>
      </w:r>
      <w:r w:rsidR="006D06CC">
        <w:rPr>
          <w:rFonts w:hAnsi="黑体" w:hint="eastAsia"/>
          <w:b/>
          <w:sz w:val="30"/>
          <w:szCs w:val="30"/>
        </w:rPr>
        <w:t>一</w:t>
      </w:r>
      <w:r>
        <w:rPr>
          <w:rFonts w:hAnsi="黑体" w:hint="eastAsia"/>
          <w:b/>
          <w:sz w:val="30"/>
          <w:szCs w:val="30"/>
        </w:rPr>
        <w:t>、一般支出情况说明</w:t>
      </w:r>
    </w:p>
    <w:p w:rsidR="008D3A12" w:rsidRPr="00001F9F" w:rsidRDefault="008D3A12" w:rsidP="00114619">
      <w:pPr>
        <w:spacing w:line="540" w:lineRule="exact"/>
        <w:ind w:firstLineChars="200" w:firstLine="600"/>
        <w:rPr>
          <w:rFonts w:asciiTheme="minorEastAsia" w:hAnsiTheme="minorEastAsia" w:cs="黑体"/>
          <w:color w:val="000000"/>
          <w:kern w:val="0"/>
          <w:sz w:val="30"/>
          <w:szCs w:val="30"/>
        </w:rPr>
      </w:pPr>
      <w:r w:rsidRPr="00001F9F">
        <w:rPr>
          <w:rFonts w:asciiTheme="minorEastAsia" w:hAnsiTheme="minorEastAsia" w:cs="黑体" w:hint="eastAsia"/>
          <w:color w:val="000000"/>
          <w:kern w:val="0"/>
          <w:sz w:val="30"/>
          <w:szCs w:val="30"/>
        </w:rPr>
        <w:t>20</w:t>
      </w:r>
      <w:r>
        <w:rPr>
          <w:rFonts w:asciiTheme="minorEastAsia" w:hAnsiTheme="minorEastAsia" w:cs="黑体" w:hint="eastAsia"/>
          <w:color w:val="000000"/>
          <w:kern w:val="0"/>
          <w:sz w:val="30"/>
          <w:szCs w:val="30"/>
        </w:rPr>
        <w:t>20</w:t>
      </w:r>
      <w:r w:rsidRPr="00001F9F">
        <w:rPr>
          <w:rFonts w:asciiTheme="minorEastAsia" w:hAnsiTheme="minorEastAsia" w:cs="黑体" w:hint="eastAsia"/>
          <w:color w:val="000000"/>
          <w:kern w:val="0"/>
          <w:sz w:val="30"/>
          <w:szCs w:val="30"/>
        </w:rPr>
        <w:t>年本部门开支会议费</w:t>
      </w:r>
      <w:r w:rsidR="00495477">
        <w:rPr>
          <w:rFonts w:asciiTheme="minorEastAsia" w:hAnsiTheme="minorEastAsia" w:cs="黑体" w:hint="eastAsia"/>
          <w:color w:val="000000"/>
          <w:kern w:val="0"/>
          <w:sz w:val="30"/>
          <w:szCs w:val="30"/>
        </w:rPr>
        <w:t>6.57</w:t>
      </w:r>
      <w:r w:rsidRPr="00001F9F">
        <w:rPr>
          <w:rFonts w:asciiTheme="minorEastAsia" w:hAnsiTheme="minorEastAsia" w:cs="黑体" w:hint="eastAsia"/>
          <w:color w:val="000000"/>
          <w:kern w:val="0"/>
          <w:sz w:val="30"/>
          <w:szCs w:val="30"/>
        </w:rPr>
        <w:t>万元，主要用于召开全县政法工作会议、禁毒工作相关会议、扫黑除恶专项斗争相关推进会及法学会常务理事会等会议的参会人员食宿、会场、资料印刷等相关开支；开支培训费</w:t>
      </w:r>
      <w:r w:rsidR="00495477">
        <w:rPr>
          <w:rFonts w:asciiTheme="minorEastAsia" w:hAnsiTheme="minorEastAsia" w:cs="黑体" w:hint="eastAsia"/>
          <w:color w:val="000000"/>
          <w:kern w:val="0"/>
          <w:sz w:val="30"/>
          <w:szCs w:val="30"/>
        </w:rPr>
        <w:t>1.32</w:t>
      </w:r>
      <w:r w:rsidRPr="00001F9F">
        <w:rPr>
          <w:rFonts w:asciiTheme="minorEastAsia" w:hAnsiTheme="minorEastAsia" w:cs="黑体" w:hint="eastAsia"/>
          <w:color w:val="000000"/>
          <w:kern w:val="0"/>
          <w:sz w:val="30"/>
          <w:szCs w:val="30"/>
        </w:rPr>
        <w:t>万元，用于开展全县政法系统领导干部、法学领导干部综合素能提升、政治督查、法学会骨干会员等培训办班的参训人员食宿、资料费、授课费、场地费等相关开支。</w:t>
      </w:r>
    </w:p>
    <w:p w:rsidR="008D3A12" w:rsidRDefault="008D3A12" w:rsidP="00114619">
      <w:pPr>
        <w:pStyle w:val="Default"/>
        <w:spacing w:line="540" w:lineRule="exact"/>
        <w:rPr>
          <w:rFonts w:hAnsi="黑体"/>
          <w:b/>
          <w:sz w:val="30"/>
          <w:szCs w:val="30"/>
        </w:rPr>
      </w:pPr>
      <w:r>
        <w:rPr>
          <w:rFonts w:hAnsi="黑体" w:hint="eastAsia"/>
          <w:b/>
          <w:sz w:val="30"/>
          <w:szCs w:val="30"/>
        </w:rPr>
        <w:t>十</w:t>
      </w:r>
      <w:r w:rsidR="006D06CC">
        <w:rPr>
          <w:rFonts w:hAnsi="黑体" w:hint="eastAsia"/>
          <w:b/>
          <w:sz w:val="30"/>
          <w:szCs w:val="30"/>
        </w:rPr>
        <w:t>二</w:t>
      </w:r>
      <w:r>
        <w:rPr>
          <w:rFonts w:hAnsi="黑体" w:hint="eastAsia"/>
          <w:b/>
          <w:sz w:val="30"/>
          <w:szCs w:val="30"/>
        </w:rPr>
        <w:t>、关于政府采购支出说明</w:t>
      </w:r>
    </w:p>
    <w:p w:rsidR="008D3A12" w:rsidRDefault="008D3A12" w:rsidP="00114619">
      <w:pPr>
        <w:spacing w:line="540" w:lineRule="exact"/>
        <w:ind w:firstLineChars="200" w:firstLine="600"/>
        <w:rPr>
          <w:rFonts w:hAnsi="黑体"/>
          <w:b/>
          <w:sz w:val="30"/>
          <w:szCs w:val="30"/>
        </w:rPr>
      </w:pPr>
      <w:r w:rsidRPr="00001F9F">
        <w:rPr>
          <w:rFonts w:asciiTheme="minorEastAsia" w:hAnsiTheme="minorEastAsia" w:cs="黑体" w:hint="eastAsia"/>
          <w:color w:val="000000"/>
          <w:kern w:val="0"/>
          <w:sz w:val="30"/>
          <w:szCs w:val="30"/>
        </w:rPr>
        <w:t>本部门20</w:t>
      </w:r>
      <w:r>
        <w:rPr>
          <w:rFonts w:asciiTheme="minorEastAsia" w:hAnsiTheme="minorEastAsia" w:cs="黑体" w:hint="eastAsia"/>
          <w:color w:val="000000"/>
          <w:kern w:val="0"/>
          <w:sz w:val="30"/>
          <w:szCs w:val="30"/>
        </w:rPr>
        <w:t>20</w:t>
      </w:r>
      <w:r w:rsidRPr="00001F9F">
        <w:rPr>
          <w:rFonts w:asciiTheme="minorEastAsia" w:hAnsiTheme="minorEastAsia" w:cs="黑体" w:hint="eastAsia"/>
          <w:color w:val="000000"/>
          <w:kern w:val="0"/>
          <w:sz w:val="30"/>
          <w:szCs w:val="30"/>
        </w:rPr>
        <w:t>年度政府采购支出总额16</w:t>
      </w:r>
      <w:r w:rsidR="00E37881">
        <w:rPr>
          <w:rFonts w:asciiTheme="minorEastAsia" w:hAnsiTheme="minorEastAsia" w:cs="黑体" w:hint="eastAsia"/>
          <w:color w:val="000000"/>
          <w:kern w:val="0"/>
          <w:sz w:val="30"/>
          <w:szCs w:val="30"/>
        </w:rPr>
        <w:t>.58</w:t>
      </w:r>
      <w:r w:rsidRPr="00001F9F">
        <w:rPr>
          <w:rFonts w:asciiTheme="minorEastAsia" w:hAnsiTheme="minorEastAsia" w:cs="黑体" w:hint="eastAsia"/>
          <w:color w:val="000000"/>
          <w:kern w:val="0"/>
          <w:sz w:val="30"/>
          <w:szCs w:val="30"/>
        </w:rPr>
        <w:t>万元，其中：政府采购货物支出16</w:t>
      </w:r>
      <w:r w:rsidR="00524002">
        <w:rPr>
          <w:rFonts w:asciiTheme="minorEastAsia" w:hAnsiTheme="minorEastAsia" w:cs="黑体" w:hint="eastAsia"/>
          <w:color w:val="000000"/>
          <w:kern w:val="0"/>
          <w:sz w:val="30"/>
          <w:szCs w:val="30"/>
        </w:rPr>
        <w:t>.58</w:t>
      </w:r>
      <w:r w:rsidRPr="00001F9F">
        <w:rPr>
          <w:rFonts w:asciiTheme="minorEastAsia" w:hAnsiTheme="minorEastAsia" w:cs="黑体" w:hint="eastAsia"/>
          <w:color w:val="000000"/>
          <w:kern w:val="0"/>
          <w:sz w:val="30"/>
          <w:szCs w:val="30"/>
        </w:rPr>
        <w:t>万元、政府采购工程支出0万元、政府采购服务支出0万元。</w:t>
      </w:r>
    </w:p>
    <w:p w:rsidR="00524002" w:rsidRDefault="00524002" w:rsidP="00114619">
      <w:pPr>
        <w:pStyle w:val="Default"/>
        <w:spacing w:line="540" w:lineRule="exact"/>
        <w:rPr>
          <w:rFonts w:hAnsi="黑体"/>
          <w:b/>
          <w:sz w:val="30"/>
          <w:szCs w:val="30"/>
        </w:rPr>
      </w:pPr>
      <w:r>
        <w:rPr>
          <w:rFonts w:hAnsi="黑体" w:hint="eastAsia"/>
          <w:b/>
          <w:sz w:val="30"/>
          <w:szCs w:val="30"/>
        </w:rPr>
        <w:t>十</w:t>
      </w:r>
      <w:r w:rsidR="006D06CC">
        <w:rPr>
          <w:rFonts w:hAnsi="黑体" w:hint="eastAsia"/>
          <w:b/>
          <w:sz w:val="30"/>
          <w:szCs w:val="30"/>
        </w:rPr>
        <w:t>三</w:t>
      </w:r>
      <w:r>
        <w:rPr>
          <w:rFonts w:hAnsi="黑体" w:hint="eastAsia"/>
          <w:b/>
          <w:sz w:val="30"/>
          <w:szCs w:val="30"/>
        </w:rPr>
        <w:t>、关于国有资产占用情况说明</w:t>
      </w:r>
    </w:p>
    <w:p w:rsidR="00524002" w:rsidRDefault="00524002" w:rsidP="00114619">
      <w:pPr>
        <w:spacing w:line="540" w:lineRule="exact"/>
        <w:ind w:firstLineChars="200" w:firstLine="600"/>
        <w:rPr>
          <w:rFonts w:hAnsi="黑体"/>
          <w:b/>
          <w:sz w:val="30"/>
          <w:szCs w:val="30"/>
        </w:rPr>
      </w:pPr>
      <w:r w:rsidRPr="00001F9F">
        <w:rPr>
          <w:rFonts w:asciiTheme="minorEastAsia" w:hAnsiTheme="minorEastAsia" w:cs="黑体" w:hint="eastAsia"/>
          <w:color w:val="000000"/>
          <w:kern w:val="0"/>
          <w:sz w:val="30"/>
          <w:szCs w:val="30"/>
        </w:rPr>
        <w:t>截至20</w:t>
      </w:r>
      <w:r>
        <w:rPr>
          <w:rFonts w:asciiTheme="minorEastAsia" w:hAnsiTheme="minorEastAsia" w:cs="黑体" w:hint="eastAsia"/>
          <w:color w:val="000000"/>
          <w:kern w:val="0"/>
          <w:sz w:val="30"/>
          <w:szCs w:val="30"/>
        </w:rPr>
        <w:t>20</w:t>
      </w:r>
      <w:r w:rsidRPr="00001F9F">
        <w:rPr>
          <w:rFonts w:asciiTheme="minorEastAsia" w:hAnsiTheme="minorEastAsia" w:cs="黑体" w:hint="eastAsia"/>
          <w:color w:val="000000"/>
          <w:kern w:val="0"/>
          <w:sz w:val="30"/>
          <w:szCs w:val="30"/>
        </w:rPr>
        <w:t>年12月31日，本单位共有车辆1辆，其中，其他用车1辆，其他用车主要是</w:t>
      </w:r>
      <w:proofErr w:type="gramStart"/>
      <w:r w:rsidRPr="00001F9F">
        <w:rPr>
          <w:rFonts w:asciiTheme="minorEastAsia" w:hAnsiTheme="minorEastAsia" w:cs="黑体" w:hint="eastAsia"/>
          <w:color w:val="000000"/>
          <w:kern w:val="0"/>
          <w:sz w:val="30"/>
          <w:szCs w:val="30"/>
        </w:rPr>
        <w:t>用于维稳及</w:t>
      </w:r>
      <w:proofErr w:type="gramEnd"/>
      <w:r w:rsidRPr="00001F9F">
        <w:rPr>
          <w:rFonts w:asciiTheme="minorEastAsia" w:hAnsiTheme="minorEastAsia" w:cs="黑体" w:hint="eastAsia"/>
          <w:color w:val="000000"/>
          <w:kern w:val="0"/>
          <w:sz w:val="30"/>
          <w:szCs w:val="30"/>
        </w:rPr>
        <w:t>处置突发事件；单位无价值50万元以上通用设备；单位无价值100万元以上专用设备。</w:t>
      </w:r>
    </w:p>
    <w:p w:rsidR="004F25C2" w:rsidRPr="00001F9F" w:rsidRDefault="00524002" w:rsidP="00114619">
      <w:pPr>
        <w:pStyle w:val="Default"/>
        <w:spacing w:line="540" w:lineRule="exact"/>
        <w:rPr>
          <w:rFonts w:hAnsi="黑体"/>
          <w:b/>
          <w:sz w:val="30"/>
          <w:szCs w:val="30"/>
        </w:rPr>
      </w:pPr>
      <w:r>
        <w:rPr>
          <w:rFonts w:hAnsi="黑体" w:hint="eastAsia"/>
          <w:b/>
          <w:sz w:val="30"/>
          <w:szCs w:val="30"/>
        </w:rPr>
        <w:t>十</w:t>
      </w:r>
      <w:r w:rsidR="006D06CC">
        <w:rPr>
          <w:rFonts w:hAnsi="黑体" w:hint="eastAsia"/>
          <w:b/>
          <w:sz w:val="30"/>
          <w:szCs w:val="30"/>
        </w:rPr>
        <w:t>四</w:t>
      </w:r>
      <w:r>
        <w:rPr>
          <w:rFonts w:hAnsi="黑体" w:hint="eastAsia"/>
          <w:b/>
          <w:sz w:val="30"/>
          <w:szCs w:val="30"/>
        </w:rPr>
        <w:t>、</w:t>
      </w:r>
      <w:r w:rsidR="00D653F0" w:rsidRPr="00001F9F">
        <w:rPr>
          <w:rFonts w:hAnsi="黑体" w:hint="eastAsia"/>
          <w:b/>
          <w:sz w:val="30"/>
          <w:szCs w:val="30"/>
        </w:rPr>
        <w:t>关于20</w:t>
      </w:r>
      <w:r w:rsidR="002F1429">
        <w:rPr>
          <w:rFonts w:hAnsi="黑体" w:hint="eastAsia"/>
          <w:b/>
          <w:sz w:val="30"/>
          <w:szCs w:val="30"/>
        </w:rPr>
        <w:t>20</w:t>
      </w:r>
      <w:r w:rsidR="00D653F0" w:rsidRPr="00001F9F">
        <w:rPr>
          <w:rFonts w:hAnsi="黑体" w:hint="eastAsia"/>
          <w:b/>
          <w:sz w:val="30"/>
          <w:szCs w:val="30"/>
        </w:rPr>
        <w:t>年度预算绩效情况说明</w:t>
      </w:r>
    </w:p>
    <w:p w:rsidR="004F25C2" w:rsidRPr="00001F9F" w:rsidRDefault="00F82F19" w:rsidP="00114619">
      <w:pPr>
        <w:pStyle w:val="Default"/>
        <w:spacing w:line="540" w:lineRule="exact"/>
        <w:ind w:firstLineChars="250" w:firstLine="750"/>
        <w:rPr>
          <w:rFonts w:asciiTheme="minorEastAsia" w:eastAsiaTheme="minorEastAsia" w:hAnsiTheme="minorEastAsia"/>
          <w:sz w:val="30"/>
          <w:szCs w:val="30"/>
        </w:rPr>
      </w:pPr>
      <w:r w:rsidRPr="00001F9F">
        <w:rPr>
          <w:rFonts w:asciiTheme="minorEastAsia" w:eastAsiaTheme="minorEastAsia" w:hAnsiTheme="minorEastAsia" w:hint="eastAsia"/>
          <w:sz w:val="30"/>
          <w:szCs w:val="30"/>
        </w:rPr>
        <w:t>为加强财政预算资金管理，进一步规范预算资金使用，提高财政资金使用效益，我委积极组织，对20</w:t>
      </w:r>
      <w:r w:rsidR="00524002">
        <w:rPr>
          <w:rFonts w:asciiTheme="minorEastAsia" w:eastAsiaTheme="minorEastAsia" w:hAnsiTheme="minorEastAsia" w:hint="eastAsia"/>
          <w:sz w:val="30"/>
          <w:szCs w:val="30"/>
        </w:rPr>
        <w:t>20</w:t>
      </w:r>
      <w:r w:rsidRPr="00001F9F">
        <w:rPr>
          <w:rFonts w:asciiTheme="minorEastAsia" w:eastAsiaTheme="minorEastAsia" w:hAnsiTheme="minorEastAsia" w:hint="eastAsia"/>
          <w:sz w:val="30"/>
          <w:szCs w:val="30"/>
        </w:rPr>
        <w:t>年度本单位整体支出进行了绩效自评。</w:t>
      </w:r>
      <w:r w:rsidR="00D653F0" w:rsidRPr="00001F9F">
        <w:rPr>
          <w:rFonts w:asciiTheme="minorEastAsia" w:eastAsiaTheme="minorEastAsia" w:hAnsiTheme="minorEastAsia" w:hint="eastAsia"/>
          <w:sz w:val="30"/>
          <w:szCs w:val="30"/>
        </w:rPr>
        <w:t>（</w:t>
      </w:r>
      <w:r w:rsidR="001E3766" w:rsidRPr="00001F9F">
        <w:rPr>
          <w:rFonts w:asciiTheme="minorEastAsia" w:eastAsiaTheme="minorEastAsia" w:hAnsiTheme="minorEastAsia" w:hint="eastAsia"/>
          <w:sz w:val="30"/>
          <w:szCs w:val="30"/>
        </w:rPr>
        <w:t>我委20</w:t>
      </w:r>
      <w:r w:rsidR="00524002">
        <w:rPr>
          <w:rFonts w:asciiTheme="minorEastAsia" w:eastAsiaTheme="minorEastAsia" w:hAnsiTheme="minorEastAsia" w:hint="eastAsia"/>
          <w:sz w:val="30"/>
          <w:szCs w:val="30"/>
        </w:rPr>
        <w:t>20</w:t>
      </w:r>
      <w:r w:rsidR="001E3766" w:rsidRPr="00001F9F">
        <w:rPr>
          <w:rFonts w:asciiTheme="minorEastAsia" w:eastAsiaTheme="minorEastAsia" w:hAnsiTheme="minorEastAsia" w:hint="eastAsia"/>
          <w:sz w:val="30"/>
          <w:szCs w:val="30"/>
        </w:rPr>
        <w:t>年绩效自评情况</w:t>
      </w:r>
      <w:r w:rsidR="00D653F0" w:rsidRPr="00001F9F">
        <w:rPr>
          <w:rFonts w:asciiTheme="minorEastAsia" w:eastAsiaTheme="minorEastAsia" w:hAnsiTheme="minorEastAsia" w:hint="eastAsia"/>
          <w:sz w:val="30"/>
          <w:szCs w:val="30"/>
        </w:rPr>
        <w:t>按照财政绩效部门要求随同部门决算一同公开）</w:t>
      </w:r>
    </w:p>
    <w:p w:rsidR="004F25C2" w:rsidRDefault="004F25C2">
      <w:pPr>
        <w:pStyle w:val="Default"/>
        <w:jc w:val="center"/>
        <w:rPr>
          <w:sz w:val="72"/>
          <w:szCs w:val="72"/>
        </w:rPr>
      </w:pPr>
    </w:p>
    <w:p w:rsidR="004F25C2" w:rsidRDefault="004F25C2">
      <w:pPr>
        <w:pStyle w:val="Default"/>
        <w:jc w:val="center"/>
        <w:rPr>
          <w:sz w:val="72"/>
          <w:szCs w:val="72"/>
        </w:rPr>
      </w:pPr>
    </w:p>
    <w:p w:rsidR="004F25C2" w:rsidRDefault="004F25C2">
      <w:pPr>
        <w:pStyle w:val="Default"/>
        <w:jc w:val="center"/>
        <w:rPr>
          <w:sz w:val="72"/>
          <w:szCs w:val="72"/>
        </w:rPr>
      </w:pPr>
    </w:p>
    <w:p w:rsidR="004F25C2" w:rsidRDefault="004F25C2">
      <w:pPr>
        <w:pStyle w:val="Default"/>
        <w:jc w:val="center"/>
        <w:rPr>
          <w:sz w:val="72"/>
          <w:szCs w:val="72"/>
        </w:rPr>
      </w:pPr>
    </w:p>
    <w:p w:rsidR="006D06CC" w:rsidRDefault="006D06CC" w:rsidP="00114619">
      <w:pPr>
        <w:pStyle w:val="Default"/>
        <w:rPr>
          <w:sz w:val="72"/>
          <w:szCs w:val="72"/>
        </w:rPr>
      </w:pPr>
    </w:p>
    <w:p w:rsidR="006D06CC" w:rsidRDefault="006D06CC">
      <w:pPr>
        <w:pStyle w:val="Default"/>
        <w:jc w:val="center"/>
        <w:rPr>
          <w:sz w:val="72"/>
          <w:szCs w:val="72"/>
        </w:rPr>
      </w:pPr>
    </w:p>
    <w:p w:rsidR="004F25C2" w:rsidRDefault="00D653F0">
      <w:pPr>
        <w:pStyle w:val="Default"/>
        <w:jc w:val="center"/>
        <w:rPr>
          <w:sz w:val="72"/>
          <w:szCs w:val="72"/>
        </w:rPr>
      </w:pPr>
      <w:r>
        <w:rPr>
          <w:rFonts w:hint="eastAsia"/>
          <w:sz w:val="72"/>
          <w:szCs w:val="72"/>
        </w:rPr>
        <w:t>第四部分</w:t>
      </w:r>
    </w:p>
    <w:p w:rsidR="004F25C2" w:rsidRDefault="004F25C2">
      <w:pPr>
        <w:jc w:val="center"/>
        <w:rPr>
          <w:rFonts w:ascii="黑体" w:eastAsia="黑体" w:cs="黑体"/>
          <w:color w:val="000000"/>
          <w:kern w:val="0"/>
          <w:sz w:val="70"/>
          <w:szCs w:val="70"/>
        </w:rPr>
      </w:pPr>
    </w:p>
    <w:p w:rsidR="004F25C2" w:rsidRDefault="00D653F0">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4F25C2" w:rsidRPr="006D06CC" w:rsidRDefault="00D653F0" w:rsidP="006D06CC">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6D06CC" w:rsidRDefault="006D06CC" w:rsidP="00114619">
      <w:pPr>
        <w:widowControl/>
        <w:spacing w:line="600" w:lineRule="exact"/>
        <w:jc w:val="left"/>
        <w:rPr>
          <w:color w:val="333333"/>
          <w:sz w:val="28"/>
          <w:szCs w:val="28"/>
        </w:rPr>
      </w:pPr>
      <w:r>
        <w:rPr>
          <w:rFonts w:hint="eastAsia"/>
          <w:color w:val="333333"/>
          <w:sz w:val="28"/>
          <w:szCs w:val="28"/>
        </w:rPr>
        <w:lastRenderedPageBreak/>
        <w:t>一、财政拨款收入：指</w:t>
      </w:r>
      <w:proofErr w:type="gramStart"/>
      <w:r>
        <w:rPr>
          <w:rFonts w:hint="eastAsia"/>
          <w:color w:val="333333"/>
          <w:sz w:val="28"/>
          <w:szCs w:val="28"/>
        </w:rPr>
        <w:t>财政部门核拨给</w:t>
      </w:r>
      <w:proofErr w:type="gramEnd"/>
      <w:r>
        <w:rPr>
          <w:rFonts w:hint="eastAsia"/>
          <w:color w:val="333333"/>
          <w:sz w:val="28"/>
          <w:szCs w:val="28"/>
        </w:rPr>
        <w:t>单位的财政预算资金。</w:t>
      </w:r>
    </w:p>
    <w:p w:rsidR="006D06CC" w:rsidRDefault="006D06CC" w:rsidP="00114619">
      <w:pPr>
        <w:widowControl/>
        <w:spacing w:line="600" w:lineRule="exact"/>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w:t>
      </w:r>
      <w:r>
        <w:rPr>
          <w:rFonts w:hint="eastAsia"/>
          <w:color w:val="333333"/>
          <w:sz w:val="28"/>
          <w:szCs w:val="28"/>
        </w:rPr>
        <w:t> </w:t>
      </w:r>
    </w:p>
    <w:p w:rsidR="006D06CC" w:rsidRDefault="006D06CC" w:rsidP="00114619">
      <w:pPr>
        <w:pStyle w:val="a7"/>
        <w:shd w:val="clear" w:color="auto" w:fill="FFFFFF"/>
        <w:spacing w:before="0" w:beforeAutospacing="0" w:after="0" w:afterAutospacing="0" w:line="600" w:lineRule="exact"/>
        <w:rPr>
          <w:rFonts w:hint="default"/>
          <w:color w:val="333333"/>
          <w:sz w:val="28"/>
          <w:szCs w:val="28"/>
        </w:rPr>
      </w:pPr>
      <w:r>
        <w:rPr>
          <w:color w:val="333333"/>
          <w:sz w:val="28"/>
          <w:szCs w:val="28"/>
        </w:rPr>
        <w:t>三、附属单位上缴收入：指事业单位附属独立核算单位按有关规定上缴的收入。 </w:t>
      </w:r>
    </w:p>
    <w:p w:rsidR="006D06CC" w:rsidRDefault="006D06CC" w:rsidP="00114619">
      <w:pPr>
        <w:pStyle w:val="a7"/>
        <w:shd w:val="clear" w:color="auto" w:fill="FFFFFF"/>
        <w:spacing w:before="0" w:beforeAutospacing="0" w:after="0" w:afterAutospacing="0" w:line="600" w:lineRule="exact"/>
        <w:rPr>
          <w:rFonts w:hint="default"/>
          <w:color w:val="333333"/>
          <w:sz w:val="28"/>
          <w:szCs w:val="28"/>
        </w:rPr>
      </w:pPr>
      <w:r>
        <w:rPr>
          <w:color w:val="333333"/>
          <w:sz w:val="28"/>
          <w:szCs w:val="28"/>
        </w:rPr>
        <w:t>四、其他收入：指单位取得的除上述“财政拨款收入”、“事业收入”、“附属单位上缴收入”等以外的收入。 </w:t>
      </w:r>
    </w:p>
    <w:p w:rsidR="006D06CC" w:rsidRDefault="006D06CC" w:rsidP="00114619">
      <w:pPr>
        <w:pStyle w:val="a7"/>
        <w:shd w:val="clear" w:color="auto" w:fill="FFFFFF"/>
        <w:spacing w:before="0" w:beforeAutospacing="0" w:after="0" w:afterAutospacing="0" w:line="600" w:lineRule="exact"/>
        <w:rPr>
          <w:rFonts w:hint="default"/>
          <w:color w:val="333333"/>
          <w:sz w:val="28"/>
          <w:szCs w:val="28"/>
        </w:rPr>
      </w:pPr>
      <w:r>
        <w:rPr>
          <w:color w:val="333333"/>
          <w:sz w:val="28"/>
          <w:szCs w:val="28"/>
        </w:rPr>
        <w:t>五、年初结转和结余：指以前年度尚未完成、结转到本年仍按有关规定继续使用的资金。 </w:t>
      </w:r>
    </w:p>
    <w:p w:rsidR="006D06CC" w:rsidRDefault="006D06CC" w:rsidP="00114619">
      <w:pPr>
        <w:pStyle w:val="a7"/>
        <w:shd w:val="clear" w:color="auto" w:fill="FFFFFF"/>
        <w:spacing w:before="0" w:beforeAutospacing="0" w:after="0" w:afterAutospacing="0" w:line="600" w:lineRule="exact"/>
        <w:rPr>
          <w:rFonts w:hint="default"/>
          <w:color w:val="333333"/>
          <w:sz w:val="28"/>
          <w:szCs w:val="28"/>
        </w:rPr>
      </w:pPr>
      <w:r>
        <w:rPr>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rsidR="006D06CC" w:rsidRDefault="006D06CC" w:rsidP="00114619">
      <w:pPr>
        <w:pStyle w:val="a7"/>
        <w:shd w:val="clear" w:color="auto" w:fill="FFFFFF"/>
        <w:spacing w:before="0" w:beforeAutospacing="0" w:after="0" w:afterAutospacing="0" w:line="600" w:lineRule="exact"/>
        <w:rPr>
          <w:rFonts w:hint="default"/>
          <w:color w:val="333333"/>
          <w:sz w:val="28"/>
          <w:szCs w:val="28"/>
        </w:rPr>
      </w:pPr>
      <w:r>
        <w:rPr>
          <w:color w:val="333333"/>
          <w:sz w:val="28"/>
          <w:szCs w:val="28"/>
        </w:rPr>
        <w:t>七、结余分配：指事业单位按规定提取的职工福利基金、事业基金和缴纳的所得税，以及建设单位按规定应交回的基本建设竣工项目结余资金。 </w:t>
      </w:r>
    </w:p>
    <w:p w:rsidR="006D06CC" w:rsidRDefault="006D06CC" w:rsidP="00114619">
      <w:pPr>
        <w:pStyle w:val="a7"/>
        <w:shd w:val="clear" w:color="auto" w:fill="FFFFFF"/>
        <w:spacing w:before="0" w:beforeAutospacing="0" w:after="0" w:afterAutospacing="0" w:line="600" w:lineRule="exact"/>
        <w:rPr>
          <w:rFonts w:hint="default"/>
          <w:color w:val="333333"/>
          <w:sz w:val="28"/>
          <w:szCs w:val="28"/>
        </w:rPr>
      </w:pPr>
      <w:r>
        <w:rPr>
          <w:color w:val="333333"/>
          <w:sz w:val="28"/>
          <w:szCs w:val="28"/>
        </w:rPr>
        <w:t>八、年末结转和结余：指本年度或以前年度预算安排、因客观条件发生变化无法按原计划实施，需延迟到以后年度按有关规定继续使用的资金。 </w:t>
      </w:r>
    </w:p>
    <w:p w:rsidR="006D06CC" w:rsidRDefault="006D06CC" w:rsidP="00114619">
      <w:pPr>
        <w:pStyle w:val="a7"/>
        <w:shd w:val="clear" w:color="auto" w:fill="FFFFFF"/>
        <w:spacing w:before="0" w:beforeAutospacing="0" w:after="0" w:afterAutospacing="0" w:line="600" w:lineRule="exact"/>
        <w:rPr>
          <w:rFonts w:hint="default"/>
          <w:color w:val="333333"/>
          <w:sz w:val="28"/>
          <w:szCs w:val="28"/>
        </w:rPr>
      </w:pPr>
      <w:r>
        <w:rPr>
          <w:color w:val="333333"/>
          <w:sz w:val="28"/>
          <w:szCs w:val="28"/>
        </w:rPr>
        <w:t>九、基本支出：指为保障机构正常运转、完成日常工作任务而发生的人员支出和公用支出。 </w:t>
      </w:r>
    </w:p>
    <w:p w:rsidR="006D06CC" w:rsidRDefault="006D06CC" w:rsidP="00114619">
      <w:pPr>
        <w:pStyle w:val="a7"/>
        <w:shd w:val="clear" w:color="auto" w:fill="FFFFFF"/>
        <w:spacing w:before="0" w:beforeAutospacing="0" w:after="0" w:afterAutospacing="0" w:line="600" w:lineRule="exact"/>
        <w:rPr>
          <w:rFonts w:hint="default"/>
          <w:color w:val="333333"/>
          <w:sz w:val="28"/>
          <w:szCs w:val="28"/>
        </w:rPr>
      </w:pPr>
      <w:r>
        <w:rPr>
          <w:color w:val="333333"/>
          <w:sz w:val="28"/>
          <w:szCs w:val="28"/>
        </w:rPr>
        <w:lastRenderedPageBreak/>
        <w:t>十、项目支出：指在基本支出之外，为完成特定行政任务和事业发展目标所发生的支出。 </w:t>
      </w:r>
    </w:p>
    <w:p w:rsidR="006D06CC" w:rsidRDefault="006D06CC" w:rsidP="00114619">
      <w:pPr>
        <w:pStyle w:val="a7"/>
        <w:shd w:val="clear" w:color="auto" w:fill="FFFFFF"/>
        <w:spacing w:before="0" w:beforeAutospacing="0" w:after="0" w:afterAutospacing="0" w:line="600" w:lineRule="exact"/>
        <w:rPr>
          <w:rFonts w:hint="default"/>
          <w:color w:val="333333"/>
          <w:sz w:val="28"/>
          <w:szCs w:val="28"/>
        </w:rPr>
      </w:pPr>
      <w:r>
        <w:rPr>
          <w:color w:val="333333"/>
          <w:sz w:val="28"/>
          <w:szCs w:val="28"/>
        </w:rPr>
        <w:t>十一、“三公”经费：</w:t>
      </w:r>
      <w:proofErr w:type="gramStart"/>
      <w:r>
        <w:rPr>
          <w:color w:val="333333"/>
          <w:sz w:val="28"/>
          <w:szCs w:val="28"/>
        </w:rPr>
        <w:t>指省财政</w:t>
      </w:r>
      <w:proofErr w:type="gramEnd"/>
      <w:r>
        <w:rPr>
          <w:color w:val="333333"/>
          <w:sz w:val="28"/>
          <w:szCs w:val="28"/>
        </w:rPr>
        <w:t>拨款安排的因公出国（境）费、公务用车购置及运行费和公务接待费。其中，因公出国（境）</w:t>
      </w:r>
      <w:proofErr w:type="gramStart"/>
      <w:r>
        <w:rPr>
          <w:color w:val="333333"/>
          <w:sz w:val="28"/>
          <w:szCs w:val="28"/>
        </w:rPr>
        <w:t>费反映</w:t>
      </w:r>
      <w:proofErr w:type="gramEnd"/>
      <w:r>
        <w:rPr>
          <w:color w:val="333333"/>
          <w:sz w:val="28"/>
          <w:szCs w:val="28"/>
        </w:rPr>
        <w:t>单位公务出国（境）的国际旅费、国外城市间交通费、住宿费、伙食费、培训费、公杂费等支出；公务用车购置及运行</w:t>
      </w:r>
      <w:proofErr w:type="gramStart"/>
      <w:r>
        <w:rPr>
          <w:color w:val="333333"/>
          <w:sz w:val="28"/>
          <w:szCs w:val="28"/>
        </w:rPr>
        <w:t>费反映</w:t>
      </w:r>
      <w:proofErr w:type="gramEnd"/>
      <w:r>
        <w:rPr>
          <w:color w:val="333333"/>
          <w:sz w:val="28"/>
          <w:szCs w:val="28"/>
        </w:rPr>
        <w:t>单位公务用车车辆购置支出（</w:t>
      </w:r>
      <w:proofErr w:type="gramStart"/>
      <w:r>
        <w:rPr>
          <w:color w:val="333333"/>
          <w:sz w:val="28"/>
          <w:szCs w:val="28"/>
        </w:rPr>
        <w:t>含车辆</w:t>
      </w:r>
      <w:proofErr w:type="gramEnd"/>
      <w:r>
        <w:rPr>
          <w:color w:val="333333"/>
          <w:sz w:val="28"/>
          <w:szCs w:val="28"/>
        </w:rPr>
        <w:t>购置税）及租用费、燃料费、维修费、过路过桥费、保险费、安全奖励费用等支出；公务接待</w:t>
      </w:r>
      <w:proofErr w:type="gramStart"/>
      <w:r>
        <w:rPr>
          <w:color w:val="333333"/>
          <w:sz w:val="28"/>
          <w:szCs w:val="28"/>
        </w:rPr>
        <w:t>费反映</w:t>
      </w:r>
      <w:proofErr w:type="gramEnd"/>
      <w:r>
        <w:rPr>
          <w:color w:val="333333"/>
          <w:sz w:val="28"/>
          <w:szCs w:val="28"/>
        </w:rPr>
        <w:t>单位按规定开支的各类公务接待（含外宾接待）支出。  </w:t>
      </w:r>
    </w:p>
    <w:p w:rsidR="004F25C2" w:rsidRDefault="006D06CC" w:rsidP="00114619">
      <w:pPr>
        <w:widowControl/>
        <w:spacing w:line="600" w:lineRule="exact"/>
        <w:ind w:firstLineChars="200" w:firstLine="560"/>
        <w:jc w:val="left"/>
        <w:rPr>
          <w:rFonts w:asciiTheme="minorEastAsia" w:hAnsiTheme="minorEastAsia"/>
          <w:i/>
          <w:color w:val="FF0000"/>
          <w:sz w:val="32"/>
          <w:szCs w:val="3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00D653F0">
        <w:rPr>
          <w:rFonts w:asciiTheme="minorEastAsia" w:hAnsiTheme="minorEastAsia"/>
          <w:i/>
          <w:color w:val="FF0000"/>
          <w:sz w:val="32"/>
          <w:szCs w:val="32"/>
        </w:rPr>
        <w:br w:type="page"/>
      </w:r>
    </w:p>
    <w:p w:rsidR="004F25C2" w:rsidRDefault="004F25C2">
      <w:pPr>
        <w:pStyle w:val="Default"/>
        <w:jc w:val="center"/>
        <w:rPr>
          <w:sz w:val="72"/>
          <w:szCs w:val="72"/>
        </w:rPr>
      </w:pPr>
    </w:p>
    <w:p w:rsidR="004F25C2" w:rsidRDefault="004F25C2">
      <w:pPr>
        <w:pStyle w:val="Default"/>
        <w:jc w:val="center"/>
        <w:rPr>
          <w:sz w:val="72"/>
          <w:szCs w:val="72"/>
        </w:rPr>
      </w:pPr>
    </w:p>
    <w:p w:rsidR="004F25C2" w:rsidRDefault="004F25C2">
      <w:pPr>
        <w:pStyle w:val="Default"/>
        <w:jc w:val="center"/>
        <w:rPr>
          <w:sz w:val="72"/>
          <w:szCs w:val="72"/>
        </w:rPr>
      </w:pPr>
    </w:p>
    <w:p w:rsidR="004F25C2" w:rsidRDefault="004F25C2">
      <w:pPr>
        <w:pStyle w:val="Default"/>
        <w:jc w:val="center"/>
        <w:rPr>
          <w:sz w:val="72"/>
          <w:szCs w:val="72"/>
        </w:rPr>
      </w:pPr>
    </w:p>
    <w:p w:rsidR="004F25C2" w:rsidRDefault="004F25C2">
      <w:pPr>
        <w:pStyle w:val="Default"/>
        <w:jc w:val="center"/>
        <w:rPr>
          <w:sz w:val="72"/>
          <w:szCs w:val="72"/>
        </w:rPr>
      </w:pPr>
    </w:p>
    <w:p w:rsidR="004F25C2" w:rsidRDefault="004F25C2">
      <w:pPr>
        <w:pStyle w:val="Default"/>
        <w:jc w:val="center"/>
        <w:rPr>
          <w:sz w:val="72"/>
          <w:szCs w:val="72"/>
        </w:rPr>
      </w:pPr>
    </w:p>
    <w:p w:rsidR="004F25C2" w:rsidRDefault="00D653F0">
      <w:pPr>
        <w:pStyle w:val="Default"/>
        <w:jc w:val="center"/>
        <w:rPr>
          <w:sz w:val="72"/>
          <w:szCs w:val="72"/>
        </w:rPr>
      </w:pPr>
      <w:r>
        <w:rPr>
          <w:rFonts w:hint="eastAsia"/>
          <w:sz w:val="72"/>
          <w:szCs w:val="72"/>
        </w:rPr>
        <w:t>第五部分</w:t>
      </w:r>
    </w:p>
    <w:p w:rsidR="004F25C2" w:rsidRDefault="004F25C2">
      <w:pPr>
        <w:jc w:val="center"/>
        <w:rPr>
          <w:rFonts w:ascii="黑体" w:eastAsia="黑体" w:cs="黑体"/>
          <w:color w:val="000000"/>
          <w:kern w:val="0"/>
          <w:sz w:val="70"/>
          <w:szCs w:val="70"/>
        </w:rPr>
      </w:pPr>
    </w:p>
    <w:p w:rsidR="004F25C2" w:rsidRDefault="00D653F0">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524002" w:rsidRDefault="00D653F0" w:rsidP="00524002">
      <w:pPr>
        <w:spacing w:line="560" w:lineRule="exact"/>
        <w:jc w:val="center"/>
        <w:rPr>
          <w:rFonts w:ascii="宋体" w:hAnsi="宋体"/>
          <w:b/>
          <w:sz w:val="44"/>
          <w:szCs w:val="44"/>
        </w:rPr>
      </w:pPr>
      <w:r>
        <w:rPr>
          <w:rFonts w:ascii="黑体" w:eastAsia="黑体" w:cs="黑体"/>
          <w:color w:val="000000"/>
          <w:kern w:val="0"/>
          <w:sz w:val="70"/>
          <w:szCs w:val="70"/>
        </w:rPr>
        <w:br w:type="page"/>
      </w:r>
      <w:r w:rsidR="00524002">
        <w:rPr>
          <w:rFonts w:ascii="宋体" w:hAnsi="宋体" w:hint="eastAsia"/>
          <w:b/>
          <w:sz w:val="44"/>
          <w:szCs w:val="44"/>
        </w:rPr>
        <w:lastRenderedPageBreak/>
        <w:t>衡南县委政法委</w:t>
      </w:r>
    </w:p>
    <w:p w:rsidR="00524002" w:rsidRDefault="00524002" w:rsidP="00524002">
      <w:pPr>
        <w:spacing w:line="560" w:lineRule="exact"/>
        <w:jc w:val="center"/>
        <w:rPr>
          <w:rFonts w:ascii="宋体" w:hAnsi="宋体"/>
          <w:b/>
          <w:sz w:val="44"/>
          <w:szCs w:val="44"/>
        </w:rPr>
      </w:pPr>
      <w:r>
        <w:rPr>
          <w:rFonts w:ascii="宋体" w:hAnsi="宋体" w:hint="eastAsia"/>
          <w:b/>
          <w:sz w:val="44"/>
          <w:szCs w:val="44"/>
        </w:rPr>
        <w:t>整体支出绩效评价报告</w:t>
      </w:r>
    </w:p>
    <w:p w:rsidR="00524002" w:rsidRPr="00CA25CE" w:rsidRDefault="00524002" w:rsidP="00524002">
      <w:pPr>
        <w:spacing w:line="560" w:lineRule="exact"/>
        <w:ind w:firstLineChars="200" w:firstLine="640"/>
        <w:rPr>
          <w:rFonts w:ascii="仿宋_GB2312" w:eastAsia="仿宋_GB2312"/>
          <w:sz w:val="32"/>
          <w:szCs w:val="32"/>
        </w:rPr>
      </w:pP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为加强财政预算资金管理，进一步规范预算资金使用，提高财政资金使用效益，我委积极组织，对20</w:t>
      </w:r>
      <w:r>
        <w:rPr>
          <w:rFonts w:ascii="仿宋_GB2312" w:eastAsia="仿宋_GB2312" w:hint="eastAsia"/>
          <w:sz w:val="32"/>
          <w:szCs w:val="32"/>
        </w:rPr>
        <w:t>20</w:t>
      </w:r>
      <w:r w:rsidRPr="00CA25CE">
        <w:rPr>
          <w:rFonts w:ascii="仿宋_GB2312" w:eastAsia="仿宋_GB2312" w:hint="eastAsia"/>
          <w:sz w:val="32"/>
          <w:szCs w:val="32"/>
        </w:rPr>
        <w:t>年度本单位整体支出进行了绩效自评，现将具体绩效评价情况报告如下：</w:t>
      </w:r>
    </w:p>
    <w:p w:rsidR="00524002" w:rsidRPr="00567A76" w:rsidRDefault="00524002" w:rsidP="00524002">
      <w:pPr>
        <w:numPr>
          <w:ilvl w:val="0"/>
          <w:numId w:val="2"/>
        </w:numPr>
        <w:spacing w:line="560" w:lineRule="exact"/>
        <w:rPr>
          <w:rFonts w:ascii="仿宋_GB2312" w:eastAsia="仿宋_GB2312" w:hAnsi="迷你简黑体" w:cs="迷你简黑体"/>
          <w:b/>
          <w:sz w:val="32"/>
          <w:szCs w:val="32"/>
        </w:rPr>
      </w:pPr>
      <w:r w:rsidRPr="00567A76">
        <w:rPr>
          <w:rFonts w:ascii="仿宋_GB2312" w:eastAsia="仿宋_GB2312" w:hAnsi="迷你简黑体" w:cs="迷你简黑体" w:hint="eastAsia"/>
          <w:b/>
          <w:sz w:val="32"/>
          <w:szCs w:val="32"/>
        </w:rPr>
        <w:t>部门基本情况</w:t>
      </w:r>
    </w:p>
    <w:p w:rsidR="00524002" w:rsidRPr="00CA25CE" w:rsidRDefault="00524002" w:rsidP="00524002">
      <w:pPr>
        <w:spacing w:line="560" w:lineRule="exact"/>
        <w:ind w:firstLine="645"/>
        <w:rPr>
          <w:rFonts w:ascii="仿宋_GB2312" w:eastAsia="仿宋_GB2312" w:hAnsi="迷你简黑体" w:cs="迷你简黑体"/>
          <w:sz w:val="32"/>
          <w:szCs w:val="32"/>
        </w:rPr>
      </w:pPr>
      <w:r w:rsidRPr="00CA25CE">
        <w:rPr>
          <w:rFonts w:ascii="仿宋_GB2312" w:eastAsia="仿宋_GB2312" w:hint="eastAsia"/>
          <w:sz w:val="32"/>
          <w:szCs w:val="32"/>
        </w:rPr>
        <w:t>衡南县委政法委为全额财政拨款单位，纳入财政会计集中核算和国库集中支付体系，财务制度执行《行政单位会计制度》。</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1、主要工作职责</w:t>
      </w:r>
    </w:p>
    <w:p w:rsidR="00524002" w:rsidRPr="00CA25CE" w:rsidRDefault="00524002" w:rsidP="00524002">
      <w:pPr>
        <w:spacing w:line="560" w:lineRule="exact"/>
        <w:ind w:firstLineChars="200" w:firstLine="640"/>
        <w:rPr>
          <w:rFonts w:ascii="仿宋_GB2312" w:eastAsia="仿宋_GB2312" w:hAnsi="仿宋_GB2312"/>
          <w:sz w:val="32"/>
          <w:szCs w:val="32"/>
        </w:rPr>
      </w:pPr>
      <w:r w:rsidRPr="00CA25CE">
        <w:rPr>
          <w:rFonts w:ascii="仿宋_GB2312" w:eastAsia="仿宋_GB2312" w:hAnsi="仿宋_GB2312" w:hint="eastAsia"/>
          <w:sz w:val="32"/>
          <w:szCs w:val="32"/>
        </w:rPr>
        <w:t>负责根据党的路线、方针、政策和县委的部署，统一政法各部门的思想和运行；对一定时期内的政法工作</w:t>
      </w:r>
      <w:proofErr w:type="gramStart"/>
      <w:r w:rsidRPr="00CA25CE">
        <w:rPr>
          <w:rFonts w:ascii="仿宋_GB2312" w:eastAsia="仿宋_GB2312" w:hAnsi="仿宋_GB2312" w:hint="eastAsia"/>
          <w:sz w:val="32"/>
          <w:szCs w:val="32"/>
        </w:rPr>
        <w:t>作出</w:t>
      </w:r>
      <w:proofErr w:type="gramEnd"/>
      <w:r w:rsidRPr="00CA25CE">
        <w:rPr>
          <w:rFonts w:ascii="仿宋_GB2312" w:eastAsia="仿宋_GB2312" w:hAnsi="仿宋_GB2312" w:hint="eastAsia"/>
          <w:sz w:val="32"/>
          <w:szCs w:val="32"/>
        </w:rPr>
        <w:t>全局性部署，并督促贯彻落实。</w:t>
      </w:r>
    </w:p>
    <w:p w:rsidR="00524002" w:rsidRPr="00CA25CE" w:rsidRDefault="00524002" w:rsidP="00524002">
      <w:pPr>
        <w:spacing w:line="560" w:lineRule="exact"/>
        <w:ind w:firstLineChars="200" w:firstLine="640"/>
        <w:rPr>
          <w:rFonts w:ascii="仿宋_GB2312" w:eastAsia="仿宋_GB2312" w:hAnsi="仿宋_GB2312"/>
          <w:sz w:val="32"/>
          <w:szCs w:val="32"/>
        </w:rPr>
      </w:pPr>
      <w:r w:rsidRPr="00CA25CE">
        <w:rPr>
          <w:rFonts w:ascii="仿宋_GB2312" w:eastAsia="仿宋_GB2312" w:hAnsi="仿宋_GB2312" w:hint="eastAsia"/>
          <w:sz w:val="32"/>
          <w:szCs w:val="32"/>
        </w:rPr>
        <w:t>组织、协调、指导维护社会稳定工作，必要时直接参与影响稳定的重大群体性事件的处置；检查政法部门执行法律法规和党的方针政策的情况，结合实际研究制定严肃执法、落实党的方针政策的具体措施。</w:t>
      </w:r>
    </w:p>
    <w:p w:rsidR="00524002" w:rsidRPr="00CA25CE" w:rsidRDefault="00524002" w:rsidP="00524002">
      <w:pPr>
        <w:spacing w:line="560" w:lineRule="exact"/>
        <w:ind w:firstLineChars="200" w:firstLine="640"/>
        <w:rPr>
          <w:rFonts w:ascii="仿宋_GB2312" w:eastAsia="仿宋_GB2312" w:hAnsi="仿宋_GB2312"/>
          <w:sz w:val="32"/>
          <w:szCs w:val="32"/>
        </w:rPr>
      </w:pPr>
      <w:r w:rsidRPr="00CA25CE">
        <w:rPr>
          <w:rFonts w:ascii="仿宋_GB2312" w:eastAsia="仿宋_GB2312" w:hAnsi="仿宋_GB2312" w:hint="eastAsia"/>
          <w:sz w:val="32"/>
          <w:szCs w:val="32"/>
        </w:rPr>
        <w:t>大力支持和严格监督政法各部门依法行使职权，指导和协调政法各部门在依法相互制约的同时密切配合，督促、推动大案要案的查处工作，研究、协调有争议的重大、疑难案件。</w:t>
      </w:r>
    </w:p>
    <w:p w:rsidR="00524002" w:rsidRPr="00CA25CE" w:rsidRDefault="00524002" w:rsidP="00524002">
      <w:pPr>
        <w:spacing w:line="560" w:lineRule="exact"/>
        <w:ind w:firstLineChars="200" w:firstLine="640"/>
        <w:rPr>
          <w:rFonts w:ascii="仿宋_GB2312" w:eastAsia="仿宋_GB2312" w:hAnsi="仿宋_GB2312"/>
          <w:sz w:val="32"/>
          <w:szCs w:val="32"/>
        </w:rPr>
      </w:pPr>
      <w:r w:rsidRPr="00CA25CE">
        <w:rPr>
          <w:rFonts w:ascii="仿宋_GB2312" w:eastAsia="仿宋_GB2312" w:hAnsi="仿宋_GB2312" w:hint="eastAsia"/>
          <w:sz w:val="32"/>
          <w:szCs w:val="32"/>
        </w:rPr>
        <w:t>组织、协调社会治安综合治理工作推动社会治安综合治理及各项措施的落实。组织、推动政法战线的调查研究工作总结新经验，解决新问题，探索通过改革进一步加强政法工作的措</w:t>
      </w:r>
      <w:r w:rsidRPr="00CA25CE">
        <w:rPr>
          <w:rFonts w:ascii="仿宋_GB2312" w:eastAsia="仿宋_GB2312" w:hAnsi="仿宋_GB2312" w:hint="eastAsia"/>
          <w:sz w:val="32"/>
          <w:szCs w:val="32"/>
        </w:rPr>
        <w:lastRenderedPageBreak/>
        <w:t>施和办法。</w:t>
      </w:r>
    </w:p>
    <w:p w:rsidR="00524002" w:rsidRPr="00CA25CE" w:rsidRDefault="00524002" w:rsidP="00524002">
      <w:pPr>
        <w:spacing w:line="560" w:lineRule="exact"/>
        <w:ind w:firstLineChars="200" w:firstLine="640"/>
        <w:rPr>
          <w:rFonts w:ascii="仿宋_GB2312" w:eastAsia="仿宋_GB2312" w:hAnsi="仿宋_GB2312"/>
          <w:sz w:val="32"/>
          <w:szCs w:val="32"/>
        </w:rPr>
      </w:pPr>
      <w:r w:rsidRPr="00CA25CE">
        <w:rPr>
          <w:rFonts w:ascii="仿宋_GB2312" w:eastAsia="仿宋_GB2312" w:hAnsi="仿宋_GB2312" w:hint="eastAsia"/>
          <w:sz w:val="32"/>
          <w:szCs w:val="32"/>
        </w:rPr>
        <w:t>研究加强政法队伍建设和领导班子建设的措施，协助党委及其组织部门管理政法部门的领导班子和政法干部队伍。</w:t>
      </w:r>
    </w:p>
    <w:p w:rsidR="00524002" w:rsidRPr="00CA25CE" w:rsidRDefault="00524002" w:rsidP="00524002">
      <w:pPr>
        <w:spacing w:line="560" w:lineRule="exact"/>
        <w:ind w:firstLineChars="200" w:firstLine="640"/>
        <w:rPr>
          <w:rFonts w:ascii="仿宋_GB2312" w:eastAsia="仿宋_GB2312" w:hAnsi="仿宋_GB2312"/>
          <w:sz w:val="32"/>
          <w:szCs w:val="32"/>
        </w:rPr>
      </w:pPr>
      <w:r w:rsidRPr="00CA25CE">
        <w:rPr>
          <w:rFonts w:ascii="仿宋_GB2312" w:eastAsia="仿宋_GB2312" w:hAnsi="仿宋_GB2312" w:hint="eastAsia"/>
          <w:sz w:val="32"/>
          <w:szCs w:val="32"/>
        </w:rPr>
        <w:t>组织查处政法系统干部、干警中有重大影响的违法违纪案件。指导</w:t>
      </w:r>
      <w:proofErr w:type="gramStart"/>
      <w:r w:rsidRPr="00CA25CE">
        <w:rPr>
          <w:rFonts w:ascii="仿宋_GB2312" w:eastAsia="仿宋_GB2312" w:hAnsi="仿宋_GB2312" w:hint="eastAsia"/>
          <w:sz w:val="32"/>
          <w:szCs w:val="32"/>
        </w:rPr>
        <w:t>乡镇政法</w:t>
      </w:r>
      <w:proofErr w:type="gramEnd"/>
      <w:r w:rsidRPr="00CA25CE">
        <w:rPr>
          <w:rFonts w:ascii="仿宋_GB2312" w:eastAsia="仿宋_GB2312" w:hAnsi="仿宋_GB2312" w:hint="eastAsia"/>
          <w:sz w:val="32"/>
          <w:szCs w:val="32"/>
        </w:rPr>
        <w:t>综治领导小组和</w:t>
      </w:r>
      <w:proofErr w:type="gramStart"/>
      <w:r w:rsidRPr="00CA25CE">
        <w:rPr>
          <w:rFonts w:ascii="仿宋_GB2312" w:eastAsia="仿宋_GB2312" w:hAnsi="仿宋_GB2312" w:hint="eastAsia"/>
          <w:sz w:val="32"/>
          <w:szCs w:val="32"/>
        </w:rPr>
        <w:t>综治</w:t>
      </w:r>
      <w:proofErr w:type="gramEnd"/>
      <w:r w:rsidRPr="00CA25CE">
        <w:rPr>
          <w:rFonts w:ascii="仿宋_GB2312" w:eastAsia="仿宋_GB2312" w:hAnsi="仿宋_GB2312" w:hint="eastAsia"/>
          <w:sz w:val="32"/>
          <w:szCs w:val="32"/>
        </w:rPr>
        <w:t>办的工作。</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Ansi="仿宋_GB2312" w:hint="eastAsia"/>
          <w:sz w:val="32"/>
          <w:szCs w:val="32"/>
        </w:rPr>
        <w:t>办理县委、县政府和上级政法委员会交办的其他事项。</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2、机构设置情况</w:t>
      </w:r>
    </w:p>
    <w:p w:rsidR="00524002" w:rsidRPr="00CA25CE" w:rsidRDefault="00524002" w:rsidP="00524002">
      <w:pPr>
        <w:spacing w:line="560" w:lineRule="exact"/>
        <w:ind w:firstLineChars="200" w:firstLine="640"/>
        <w:rPr>
          <w:rFonts w:ascii="仿宋_GB2312" w:eastAsia="仿宋_GB2312" w:hAnsi="仿宋_GB2312"/>
          <w:sz w:val="32"/>
          <w:szCs w:val="32"/>
        </w:rPr>
      </w:pPr>
      <w:r w:rsidRPr="00CA25CE">
        <w:rPr>
          <w:rFonts w:ascii="仿宋_GB2312" w:eastAsia="仿宋_GB2312" w:hAnsi="仿宋_GB2312" w:cs="仿宋_GB2312" w:hint="eastAsia"/>
          <w:sz w:val="32"/>
          <w:szCs w:val="32"/>
        </w:rPr>
        <w:t>我委</w:t>
      </w:r>
      <w:r w:rsidRPr="00CA25CE">
        <w:rPr>
          <w:rFonts w:ascii="仿宋_GB2312" w:eastAsia="仿宋_GB2312" w:hAnsi="仿宋_GB2312" w:hint="eastAsia"/>
          <w:sz w:val="32"/>
          <w:szCs w:val="32"/>
        </w:rPr>
        <w:t>下设办公室、政工室（宣传室）、综治督导室、</w:t>
      </w:r>
      <w:proofErr w:type="gramStart"/>
      <w:r w:rsidRPr="00CA25CE">
        <w:rPr>
          <w:rFonts w:ascii="仿宋_GB2312" w:eastAsia="仿宋_GB2312" w:hAnsi="仿宋_GB2312" w:hint="eastAsia"/>
          <w:sz w:val="32"/>
          <w:szCs w:val="32"/>
        </w:rPr>
        <w:t>维稳指导</w:t>
      </w:r>
      <w:proofErr w:type="gramEnd"/>
      <w:r w:rsidRPr="00CA25CE">
        <w:rPr>
          <w:rFonts w:ascii="仿宋_GB2312" w:eastAsia="仿宋_GB2312" w:hAnsi="仿宋_GB2312" w:hint="eastAsia"/>
          <w:sz w:val="32"/>
          <w:szCs w:val="32"/>
        </w:rPr>
        <w:t>室、政治安全室（反邪教室）、执法监督室及管理所属公益</w:t>
      </w:r>
      <w:proofErr w:type="gramStart"/>
      <w:r w:rsidRPr="00CA25CE">
        <w:rPr>
          <w:rFonts w:ascii="仿宋_GB2312" w:eastAsia="仿宋_GB2312" w:hAnsi="仿宋_GB2312" w:hint="eastAsia"/>
          <w:sz w:val="32"/>
          <w:szCs w:val="32"/>
        </w:rPr>
        <w:t>一类正</w:t>
      </w:r>
      <w:proofErr w:type="gramEnd"/>
      <w:r w:rsidRPr="00CA25CE">
        <w:rPr>
          <w:rFonts w:ascii="仿宋_GB2312" w:eastAsia="仿宋_GB2312" w:hAnsi="仿宋_GB2312" w:hint="eastAsia"/>
          <w:sz w:val="32"/>
          <w:szCs w:val="32"/>
        </w:rPr>
        <w:t>科级事业单位县社会治理和网格化信息中心、副科级事业单位县法学会办公室。2018年3月，成立临时</w:t>
      </w:r>
      <w:proofErr w:type="gramStart"/>
      <w:r w:rsidRPr="00CA25CE">
        <w:rPr>
          <w:rFonts w:ascii="仿宋_GB2312" w:eastAsia="仿宋_GB2312" w:hAnsi="仿宋_GB2312" w:hint="eastAsia"/>
          <w:sz w:val="32"/>
          <w:szCs w:val="32"/>
        </w:rPr>
        <w:t>机构县</w:t>
      </w:r>
      <w:proofErr w:type="gramEnd"/>
      <w:r w:rsidRPr="00CA25CE">
        <w:rPr>
          <w:rFonts w:ascii="仿宋_GB2312" w:eastAsia="仿宋_GB2312" w:hAnsi="仿宋_GB2312" w:hint="eastAsia"/>
          <w:sz w:val="32"/>
          <w:szCs w:val="32"/>
        </w:rPr>
        <w:t>扫黑办，办公室设县委政法委。</w:t>
      </w:r>
    </w:p>
    <w:p w:rsidR="00524002" w:rsidRPr="00CA25CE" w:rsidRDefault="00524002" w:rsidP="00524002">
      <w:pPr>
        <w:spacing w:line="560" w:lineRule="exact"/>
        <w:ind w:firstLineChars="200" w:firstLine="640"/>
        <w:rPr>
          <w:rFonts w:ascii="仿宋_GB2312" w:eastAsia="仿宋_GB2312" w:hAnsi="仿宋_GB2312"/>
          <w:sz w:val="32"/>
          <w:szCs w:val="32"/>
        </w:rPr>
      </w:pPr>
      <w:r w:rsidRPr="00CA25CE">
        <w:rPr>
          <w:rFonts w:ascii="仿宋_GB2312" w:eastAsia="仿宋_GB2312" w:hAnsi="仿宋_GB2312" w:hint="eastAsia"/>
          <w:sz w:val="32"/>
          <w:szCs w:val="32"/>
        </w:rPr>
        <w:t>3、人员编制情况</w:t>
      </w:r>
    </w:p>
    <w:p w:rsidR="00524002" w:rsidRPr="00CA25CE" w:rsidRDefault="00524002" w:rsidP="00524002">
      <w:pPr>
        <w:spacing w:line="560" w:lineRule="exact"/>
        <w:ind w:firstLineChars="200" w:firstLine="640"/>
        <w:rPr>
          <w:rFonts w:ascii="仿宋_GB2312" w:eastAsia="仿宋_GB2312" w:hAnsi="仿宋_GB2312" w:cs="仿宋_GB2312"/>
          <w:sz w:val="32"/>
          <w:szCs w:val="32"/>
        </w:rPr>
      </w:pPr>
      <w:r w:rsidRPr="00CA25CE">
        <w:rPr>
          <w:rFonts w:ascii="仿宋_GB2312" w:eastAsia="仿宋_GB2312" w:hAnsi="仿宋_GB2312" w:cs="仿宋_GB2312" w:hint="eastAsia"/>
          <w:sz w:val="32"/>
          <w:szCs w:val="32"/>
        </w:rPr>
        <w:t>截止20</w:t>
      </w:r>
      <w:r>
        <w:rPr>
          <w:rFonts w:ascii="仿宋_GB2312" w:eastAsia="仿宋_GB2312" w:hAnsi="仿宋_GB2312" w:cs="仿宋_GB2312" w:hint="eastAsia"/>
          <w:sz w:val="32"/>
          <w:szCs w:val="32"/>
        </w:rPr>
        <w:t>20</w:t>
      </w:r>
      <w:r w:rsidRPr="00CA25CE">
        <w:rPr>
          <w:rFonts w:ascii="仿宋_GB2312" w:eastAsia="仿宋_GB2312" w:hAnsi="仿宋_GB2312" w:cs="仿宋_GB2312" w:hint="eastAsia"/>
          <w:sz w:val="32"/>
          <w:szCs w:val="32"/>
        </w:rPr>
        <w:t>年底全部实有人员共计</w:t>
      </w:r>
      <w:r>
        <w:rPr>
          <w:rFonts w:ascii="仿宋_GB2312" w:eastAsia="仿宋_GB2312" w:hAnsi="仿宋_GB2312" w:cs="仿宋_GB2312" w:hint="eastAsia"/>
          <w:sz w:val="32"/>
          <w:szCs w:val="32"/>
        </w:rPr>
        <w:t>42</w:t>
      </w:r>
      <w:r w:rsidRPr="00CA25CE">
        <w:rPr>
          <w:rFonts w:ascii="仿宋_GB2312" w:eastAsia="仿宋_GB2312" w:hAnsi="仿宋_GB2312" w:cs="仿宋_GB2312" w:hint="eastAsia"/>
          <w:sz w:val="32"/>
          <w:szCs w:val="32"/>
        </w:rPr>
        <w:t>人，其中在职行政编</w:t>
      </w:r>
      <w:r>
        <w:rPr>
          <w:rFonts w:ascii="仿宋_GB2312" w:eastAsia="仿宋_GB2312" w:hAnsi="仿宋_GB2312" w:cs="仿宋_GB2312" w:hint="eastAsia"/>
          <w:sz w:val="32"/>
          <w:szCs w:val="32"/>
        </w:rPr>
        <w:t>18</w:t>
      </w:r>
      <w:r w:rsidRPr="00CA25CE">
        <w:rPr>
          <w:rFonts w:ascii="仿宋_GB2312" w:eastAsia="仿宋_GB2312" w:hAnsi="仿宋_GB2312" w:cs="仿宋_GB2312" w:hint="eastAsia"/>
          <w:sz w:val="32"/>
          <w:szCs w:val="32"/>
        </w:rPr>
        <w:t>人，全额事业编</w:t>
      </w:r>
      <w:r>
        <w:rPr>
          <w:rFonts w:ascii="仿宋_GB2312" w:eastAsia="仿宋_GB2312" w:hAnsi="仿宋_GB2312" w:cs="仿宋_GB2312" w:hint="eastAsia"/>
          <w:sz w:val="32"/>
          <w:szCs w:val="32"/>
        </w:rPr>
        <w:t>11</w:t>
      </w:r>
      <w:r w:rsidRPr="00CA25CE">
        <w:rPr>
          <w:rFonts w:ascii="仿宋_GB2312" w:eastAsia="仿宋_GB2312" w:hAnsi="仿宋_GB2312" w:cs="仿宋_GB2312" w:hint="eastAsia"/>
          <w:sz w:val="32"/>
          <w:szCs w:val="32"/>
        </w:rPr>
        <w:t>人，离退休1</w:t>
      </w:r>
      <w:r>
        <w:rPr>
          <w:rFonts w:ascii="仿宋_GB2312" w:eastAsia="仿宋_GB2312" w:hAnsi="仿宋_GB2312" w:cs="仿宋_GB2312" w:hint="eastAsia"/>
          <w:sz w:val="32"/>
          <w:szCs w:val="32"/>
        </w:rPr>
        <w:t>3</w:t>
      </w:r>
      <w:r w:rsidRPr="00CA25CE">
        <w:rPr>
          <w:rFonts w:ascii="仿宋_GB2312" w:eastAsia="仿宋_GB2312" w:hAnsi="仿宋_GB2312" w:cs="仿宋_GB2312" w:hint="eastAsia"/>
          <w:sz w:val="32"/>
          <w:szCs w:val="32"/>
        </w:rPr>
        <w:t>人。</w:t>
      </w:r>
    </w:p>
    <w:p w:rsidR="00524002" w:rsidRPr="00567A76" w:rsidRDefault="00524002" w:rsidP="00524002">
      <w:pPr>
        <w:spacing w:line="580" w:lineRule="exact"/>
        <w:ind w:firstLineChars="200" w:firstLine="643"/>
        <w:rPr>
          <w:rFonts w:ascii="仿宋_GB2312" w:eastAsia="仿宋_GB2312" w:hAnsi="迷你简黑体" w:cs="迷你简黑体"/>
          <w:b/>
          <w:bCs/>
          <w:sz w:val="32"/>
          <w:szCs w:val="32"/>
        </w:rPr>
      </w:pPr>
      <w:r w:rsidRPr="00567A76">
        <w:rPr>
          <w:rFonts w:ascii="仿宋_GB2312" w:eastAsia="仿宋_GB2312" w:hAnsi="迷你简黑体" w:cs="迷你简黑体" w:hint="eastAsia"/>
          <w:b/>
          <w:bCs/>
          <w:sz w:val="32"/>
          <w:szCs w:val="32"/>
        </w:rPr>
        <w:t>二、部门整体支出管理及使用情况</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1、部门预算收支情况</w:t>
      </w:r>
    </w:p>
    <w:p w:rsidR="00524002" w:rsidRPr="00CA25CE" w:rsidRDefault="00524002" w:rsidP="00524002">
      <w:pPr>
        <w:spacing w:line="560" w:lineRule="exact"/>
        <w:ind w:firstLineChars="200" w:firstLine="624"/>
        <w:rPr>
          <w:rFonts w:ascii="仿宋_GB2312" w:eastAsia="仿宋_GB2312" w:hAnsi="仿宋" w:cs="仿宋"/>
          <w:color w:val="000000"/>
          <w:kern w:val="0"/>
          <w:sz w:val="32"/>
          <w:szCs w:val="32"/>
        </w:rPr>
      </w:pPr>
      <w:r w:rsidRPr="00CA25CE">
        <w:rPr>
          <w:rFonts w:ascii="仿宋_GB2312" w:eastAsia="仿宋_GB2312" w:hAnsi="宋体" w:cs="宋体" w:hint="eastAsia"/>
          <w:spacing w:val="-4"/>
          <w:sz w:val="32"/>
          <w:szCs w:val="32"/>
        </w:rPr>
        <w:t>20</w:t>
      </w:r>
      <w:r>
        <w:rPr>
          <w:rFonts w:ascii="仿宋_GB2312" w:eastAsia="仿宋_GB2312" w:hAnsi="宋体" w:cs="宋体" w:hint="eastAsia"/>
          <w:spacing w:val="-4"/>
          <w:sz w:val="32"/>
          <w:szCs w:val="32"/>
        </w:rPr>
        <w:t>20</w:t>
      </w:r>
      <w:r w:rsidRPr="00CA25CE">
        <w:rPr>
          <w:rFonts w:ascii="仿宋_GB2312" w:eastAsia="仿宋_GB2312" w:hAnsi="宋体" w:cs="宋体" w:hint="eastAsia"/>
          <w:spacing w:val="-4"/>
          <w:sz w:val="32"/>
          <w:szCs w:val="32"/>
        </w:rPr>
        <w:t>年度</w:t>
      </w:r>
      <w:r w:rsidRPr="00CA25CE">
        <w:rPr>
          <w:rFonts w:ascii="仿宋_GB2312" w:eastAsia="仿宋_GB2312" w:hAnsi="仿宋" w:cs="仿宋" w:hint="eastAsia"/>
          <w:color w:val="000000"/>
          <w:kern w:val="0"/>
          <w:sz w:val="32"/>
          <w:szCs w:val="32"/>
        </w:rPr>
        <w:t>年初预算</w:t>
      </w:r>
      <w:r>
        <w:rPr>
          <w:rFonts w:ascii="仿宋_GB2312" w:eastAsia="仿宋_GB2312" w:hAnsi="仿宋" w:cs="仿宋" w:hint="eastAsia"/>
          <w:color w:val="000000"/>
          <w:kern w:val="0"/>
          <w:sz w:val="32"/>
          <w:szCs w:val="32"/>
        </w:rPr>
        <w:t>为</w:t>
      </w:r>
      <w:r w:rsidRPr="00CA25CE">
        <w:rPr>
          <w:rFonts w:ascii="仿宋_GB2312" w:eastAsia="仿宋_GB2312" w:hAnsi="仿宋" w:cs="仿宋" w:hint="eastAsia"/>
          <w:color w:val="000000"/>
          <w:kern w:val="0"/>
          <w:sz w:val="32"/>
          <w:szCs w:val="32"/>
        </w:rPr>
        <w:t>7</w:t>
      </w:r>
      <w:r>
        <w:rPr>
          <w:rFonts w:ascii="仿宋_GB2312" w:eastAsia="仿宋_GB2312" w:hAnsi="仿宋" w:cs="仿宋" w:hint="eastAsia"/>
          <w:color w:val="000000"/>
          <w:kern w:val="0"/>
          <w:sz w:val="32"/>
          <w:szCs w:val="32"/>
        </w:rPr>
        <w:t>88.2</w:t>
      </w:r>
      <w:r w:rsidRPr="00CA25CE">
        <w:rPr>
          <w:rFonts w:ascii="仿宋_GB2312" w:eastAsia="仿宋_GB2312" w:hAnsi="仿宋" w:cs="仿宋" w:hint="eastAsia"/>
          <w:color w:val="000000"/>
          <w:kern w:val="0"/>
          <w:sz w:val="32"/>
          <w:szCs w:val="32"/>
        </w:rPr>
        <w:t>万元</w:t>
      </w:r>
      <w:r>
        <w:rPr>
          <w:rFonts w:ascii="仿宋_GB2312" w:eastAsia="仿宋_GB2312" w:hAnsi="仿宋" w:cs="仿宋" w:hint="eastAsia"/>
          <w:color w:val="000000"/>
          <w:kern w:val="0"/>
          <w:sz w:val="32"/>
          <w:szCs w:val="32"/>
        </w:rPr>
        <w:t>。</w:t>
      </w:r>
      <w:r w:rsidRPr="00D47585">
        <w:rPr>
          <w:rFonts w:ascii="仿宋_GB2312" w:eastAsia="仿宋_GB2312" w:hAnsi="仿宋" w:cs="仿宋" w:hint="eastAsia"/>
          <w:color w:val="000000"/>
          <w:kern w:val="0"/>
          <w:sz w:val="32"/>
          <w:szCs w:val="32"/>
        </w:rPr>
        <w:t>2020年</w:t>
      </w:r>
      <w:r>
        <w:rPr>
          <w:rFonts w:ascii="仿宋_GB2312" w:eastAsia="仿宋_GB2312" w:hAnsi="仿宋" w:cs="仿宋" w:hint="eastAsia"/>
          <w:color w:val="000000"/>
          <w:kern w:val="0"/>
          <w:sz w:val="32"/>
          <w:szCs w:val="32"/>
        </w:rPr>
        <w:t>调整预算数为</w:t>
      </w:r>
      <w:r w:rsidRPr="00D47585">
        <w:rPr>
          <w:rFonts w:ascii="仿宋_GB2312" w:eastAsia="仿宋_GB2312" w:hAnsi="仿宋" w:cs="仿宋" w:hint="eastAsia"/>
          <w:color w:val="000000"/>
          <w:kern w:val="0"/>
          <w:sz w:val="32"/>
          <w:szCs w:val="32"/>
        </w:rPr>
        <w:t>987.13 万元，其中：</w:t>
      </w:r>
      <w:r w:rsidRPr="00CA25CE">
        <w:rPr>
          <w:rFonts w:ascii="仿宋_GB2312" w:eastAsia="仿宋_GB2312" w:hAnsi="仿宋" w:cs="仿宋" w:hint="eastAsia"/>
          <w:color w:val="000000"/>
          <w:kern w:val="0"/>
          <w:sz w:val="32"/>
          <w:szCs w:val="32"/>
        </w:rPr>
        <w:t>预算调整</w:t>
      </w:r>
      <w:r>
        <w:rPr>
          <w:rFonts w:ascii="仿宋_GB2312" w:eastAsia="仿宋_GB2312" w:hAnsi="仿宋" w:cs="仿宋" w:hint="eastAsia"/>
          <w:color w:val="000000"/>
          <w:kern w:val="0"/>
          <w:sz w:val="32"/>
          <w:szCs w:val="32"/>
        </w:rPr>
        <w:t>未拨付职业年金-15.48万元，</w:t>
      </w:r>
      <w:r w:rsidRPr="00CA25CE">
        <w:rPr>
          <w:rFonts w:ascii="仿宋_GB2312" w:eastAsia="仿宋_GB2312" w:hAnsi="仿宋" w:cs="仿宋" w:hint="eastAsia"/>
          <w:color w:val="000000"/>
          <w:kern w:val="0"/>
          <w:sz w:val="32"/>
          <w:szCs w:val="32"/>
        </w:rPr>
        <w:t>增加提标工资、</w:t>
      </w:r>
      <w:r>
        <w:rPr>
          <w:rFonts w:ascii="仿宋_GB2312" w:eastAsia="仿宋_GB2312" w:hAnsi="仿宋" w:cs="仿宋" w:hint="eastAsia"/>
          <w:color w:val="000000"/>
          <w:kern w:val="0"/>
          <w:sz w:val="32"/>
          <w:szCs w:val="32"/>
        </w:rPr>
        <w:t>人员异动、</w:t>
      </w:r>
      <w:r w:rsidRPr="00CA25CE">
        <w:rPr>
          <w:rFonts w:ascii="仿宋_GB2312" w:eastAsia="仿宋_GB2312" w:hAnsi="仿宋" w:cs="仿宋" w:hint="eastAsia"/>
          <w:color w:val="000000"/>
          <w:kern w:val="0"/>
          <w:sz w:val="32"/>
          <w:szCs w:val="32"/>
        </w:rPr>
        <w:t>绩效考核奖等</w:t>
      </w:r>
      <w:r>
        <w:rPr>
          <w:rFonts w:ascii="仿宋_GB2312" w:eastAsia="仿宋_GB2312" w:hAnsi="仿宋" w:cs="仿宋" w:hint="eastAsia"/>
          <w:color w:val="000000"/>
          <w:kern w:val="0"/>
          <w:sz w:val="32"/>
          <w:szCs w:val="32"/>
        </w:rPr>
        <w:t>17.72</w:t>
      </w:r>
      <w:r w:rsidRPr="00CA25CE">
        <w:rPr>
          <w:rFonts w:ascii="仿宋_GB2312" w:eastAsia="仿宋_GB2312" w:hAnsi="仿宋" w:cs="仿宋" w:hint="eastAsia"/>
          <w:color w:val="000000"/>
          <w:kern w:val="0"/>
          <w:sz w:val="32"/>
          <w:szCs w:val="32"/>
        </w:rPr>
        <w:t>万元，追加预算</w:t>
      </w:r>
      <w:r>
        <w:rPr>
          <w:rFonts w:ascii="仿宋_GB2312" w:eastAsia="仿宋_GB2312" w:hAnsi="仿宋" w:cs="仿宋" w:hint="eastAsia"/>
          <w:color w:val="000000"/>
          <w:kern w:val="0"/>
          <w:sz w:val="32"/>
          <w:szCs w:val="32"/>
        </w:rPr>
        <w:t>263.75</w:t>
      </w:r>
      <w:r w:rsidRPr="00CA25CE">
        <w:rPr>
          <w:rFonts w:ascii="仿宋_GB2312" w:eastAsia="仿宋_GB2312" w:hAnsi="仿宋" w:cs="仿宋" w:hint="eastAsia"/>
          <w:color w:val="000000"/>
          <w:kern w:val="0"/>
          <w:sz w:val="32"/>
          <w:szCs w:val="32"/>
        </w:rPr>
        <w:t>万元，上年结余减本年结余为</w:t>
      </w:r>
      <w:r>
        <w:rPr>
          <w:rFonts w:ascii="仿宋_GB2312" w:eastAsia="仿宋_GB2312" w:hAnsi="仿宋" w:cs="仿宋" w:hint="eastAsia"/>
          <w:color w:val="000000"/>
          <w:kern w:val="0"/>
          <w:sz w:val="32"/>
          <w:szCs w:val="32"/>
        </w:rPr>
        <w:t>-67.06</w:t>
      </w:r>
      <w:r w:rsidRPr="00CA25CE">
        <w:rPr>
          <w:rFonts w:ascii="仿宋_GB2312" w:eastAsia="仿宋_GB2312" w:hAnsi="仿宋" w:cs="仿宋" w:hint="eastAsia"/>
          <w:color w:val="000000"/>
          <w:kern w:val="0"/>
          <w:sz w:val="32"/>
          <w:szCs w:val="32"/>
        </w:rPr>
        <w:t>万元。</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2、</w:t>
      </w:r>
      <w:r>
        <w:rPr>
          <w:rFonts w:ascii="仿宋_GB2312" w:eastAsia="仿宋_GB2312" w:hint="eastAsia"/>
          <w:sz w:val="32"/>
          <w:szCs w:val="32"/>
        </w:rPr>
        <w:t>部门</w:t>
      </w:r>
      <w:r w:rsidRPr="00CA25CE">
        <w:rPr>
          <w:rFonts w:ascii="仿宋_GB2312" w:eastAsia="仿宋_GB2312" w:hint="eastAsia"/>
          <w:sz w:val="32"/>
          <w:szCs w:val="32"/>
        </w:rPr>
        <w:t>决算情况</w:t>
      </w:r>
    </w:p>
    <w:p w:rsidR="00524002" w:rsidRDefault="00524002" w:rsidP="00524002">
      <w:pPr>
        <w:spacing w:line="560" w:lineRule="exact"/>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2020年度总收入为987.13万元，年初结转和结余为35.15</w:t>
      </w:r>
      <w:r>
        <w:rPr>
          <w:rFonts w:ascii="仿宋_GB2312" w:eastAsia="仿宋_GB2312" w:hAnsi="宋体" w:cs="宋体" w:hint="eastAsia"/>
          <w:spacing w:val="-4"/>
          <w:sz w:val="32"/>
          <w:szCs w:val="32"/>
        </w:rPr>
        <w:lastRenderedPageBreak/>
        <w:t>万元，总计1022.28万元。</w:t>
      </w:r>
    </w:p>
    <w:p w:rsidR="00524002" w:rsidRPr="00CA25CE" w:rsidRDefault="00524002" w:rsidP="00524002">
      <w:pPr>
        <w:spacing w:line="560" w:lineRule="exact"/>
        <w:ind w:firstLineChars="200" w:firstLine="624"/>
        <w:rPr>
          <w:rFonts w:ascii="仿宋_GB2312" w:eastAsia="仿宋_GB2312"/>
          <w:sz w:val="32"/>
          <w:szCs w:val="32"/>
        </w:rPr>
      </w:pPr>
      <w:r w:rsidRPr="00CA25CE">
        <w:rPr>
          <w:rFonts w:ascii="仿宋_GB2312" w:eastAsia="仿宋_GB2312" w:hAnsi="宋体" w:cs="宋体" w:hint="eastAsia"/>
          <w:spacing w:val="-4"/>
          <w:sz w:val="32"/>
          <w:szCs w:val="32"/>
        </w:rPr>
        <w:t>20</w:t>
      </w:r>
      <w:r>
        <w:rPr>
          <w:rFonts w:ascii="仿宋_GB2312" w:eastAsia="仿宋_GB2312" w:hAnsi="宋体" w:cs="宋体" w:hint="eastAsia"/>
          <w:spacing w:val="-4"/>
          <w:sz w:val="32"/>
          <w:szCs w:val="32"/>
        </w:rPr>
        <w:t>20</w:t>
      </w:r>
      <w:r w:rsidRPr="00CA25CE">
        <w:rPr>
          <w:rFonts w:ascii="仿宋_GB2312" w:eastAsia="仿宋_GB2312" w:hAnsi="宋体" w:cs="宋体" w:hint="eastAsia"/>
          <w:spacing w:val="-4"/>
          <w:sz w:val="32"/>
          <w:szCs w:val="32"/>
        </w:rPr>
        <w:t>年度总支出为</w:t>
      </w:r>
      <w:r>
        <w:rPr>
          <w:rFonts w:ascii="仿宋_GB2312" w:eastAsia="仿宋_GB2312" w:hAnsi="宋体" w:cs="宋体" w:hint="eastAsia"/>
          <w:spacing w:val="-4"/>
          <w:sz w:val="32"/>
          <w:szCs w:val="32"/>
        </w:rPr>
        <w:t>1021.2</w:t>
      </w:r>
      <w:r w:rsidRPr="00CA25CE">
        <w:rPr>
          <w:rFonts w:ascii="仿宋_GB2312" w:eastAsia="仿宋_GB2312" w:hAnsi="宋体" w:cs="宋体" w:hint="eastAsia"/>
          <w:spacing w:val="-4"/>
          <w:sz w:val="32"/>
          <w:szCs w:val="32"/>
        </w:rPr>
        <w:t>万元，其中：基本支出为</w:t>
      </w:r>
      <w:r>
        <w:rPr>
          <w:rFonts w:ascii="仿宋_GB2312" w:eastAsia="仿宋_GB2312" w:hAnsi="宋体" w:cs="宋体" w:hint="eastAsia"/>
          <w:spacing w:val="-4"/>
          <w:sz w:val="32"/>
          <w:szCs w:val="32"/>
        </w:rPr>
        <w:t>515.45</w:t>
      </w:r>
      <w:r w:rsidRPr="00CA25CE">
        <w:rPr>
          <w:rFonts w:ascii="仿宋_GB2312" w:eastAsia="仿宋_GB2312" w:hAnsi="宋体" w:cs="宋体" w:hint="eastAsia"/>
          <w:spacing w:val="-4"/>
          <w:sz w:val="32"/>
          <w:szCs w:val="32"/>
        </w:rPr>
        <w:t>万元，项目支出为50</w:t>
      </w:r>
      <w:r>
        <w:rPr>
          <w:rFonts w:ascii="仿宋_GB2312" w:eastAsia="仿宋_GB2312" w:hAnsi="宋体" w:cs="宋体" w:hint="eastAsia"/>
          <w:spacing w:val="-4"/>
          <w:sz w:val="32"/>
          <w:szCs w:val="32"/>
        </w:rPr>
        <w:t>5</w:t>
      </w:r>
      <w:r w:rsidRPr="00CA25CE">
        <w:rPr>
          <w:rFonts w:ascii="仿宋_GB2312" w:eastAsia="仿宋_GB2312" w:hAnsi="宋体" w:cs="宋体" w:hint="eastAsia"/>
          <w:spacing w:val="-4"/>
          <w:sz w:val="32"/>
          <w:szCs w:val="32"/>
        </w:rPr>
        <w:t>.</w:t>
      </w:r>
      <w:r>
        <w:rPr>
          <w:rFonts w:ascii="仿宋_GB2312" w:eastAsia="仿宋_GB2312" w:hAnsi="宋体" w:cs="宋体" w:hint="eastAsia"/>
          <w:spacing w:val="-4"/>
          <w:sz w:val="32"/>
          <w:szCs w:val="32"/>
        </w:rPr>
        <w:t>75</w:t>
      </w:r>
      <w:r w:rsidRPr="00CA25CE">
        <w:rPr>
          <w:rFonts w:ascii="仿宋_GB2312" w:eastAsia="仿宋_GB2312" w:hAnsi="宋体" w:cs="宋体" w:hint="eastAsia"/>
          <w:spacing w:val="-4"/>
          <w:sz w:val="32"/>
          <w:szCs w:val="32"/>
        </w:rPr>
        <w:t>万元。</w:t>
      </w:r>
    </w:p>
    <w:p w:rsidR="00524002" w:rsidRDefault="00524002" w:rsidP="00524002">
      <w:pPr>
        <w:spacing w:line="560" w:lineRule="exact"/>
        <w:ind w:firstLineChars="200" w:firstLine="640"/>
        <w:rPr>
          <w:rFonts w:ascii="仿宋_GB2312" w:eastAsia="仿宋_GB2312"/>
          <w:sz w:val="32"/>
          <w:szCs w:val="32"/>
        </w:rPr>
      </w:pPr>
      <w:r>
        <w:rPr>
          <w:rFonts w:ascii="仿宋_GB2312" w:eastAsia="仿宋_GB2312" w:hint="eastAsia"/>
          <w:sz w:val="32"/>
          <w:szCs w:val="32"/>
        </w:rPr>
        <w:t>3、基金收支情况</w:t>
      </w:r>
    </w:p>
    <w:p w:rsidR="00524002" w:rsidRDefault="00524002" w:rsidP="00524002">
      <w:pPr>
        <w:spacing w:line="560" w:lineRule="exact"/>
        <w:ind w:firstLineChars="200" w:firstLine="640"/>
        <w:rPr>
          <w:rFonts w:ascii="仿宋_GB2312" w:eastAsia="仿宋_GB2312"/>
          <w:sz w:val="32"/>
          <w:szCs w:val="32"/>
        </w:rPr>
      </w:pPr>
      <w:r>
        <w:rPr>
          <w:rFonts w:ascii="仿宋_GB2312" w:eastAsia="仿宋_GB2312" w:hint="eastAsia"/>
          <w:sz w:val="32"/>
          <w:szCs w:val="32"/>
        </w:rPr>
        <w:t>2020年度</w:t>
      </w:r>
      <w:proofErr w:type="gramStart"/>
      <w:r>
        <w:rPr>
          <w:rFonts w:ascii="仿宋_GB2312" w:eastAsia="仿宋_GB2312" w:hint="eastAsia"/>
          <w:sz w:val="32"/>
          <w:szCs w:val="32"/>
        </w:rPr>
        <w:t>无基金</w:t>
      </w:r>
      <w:proofErr w:type="gramEnd"/>
      <w:r>
        <w:rPr>
          <w:rFonts w:ascii="仿宋_GB2312" w:eastAsia="仿宋_GB2312" w:hint="eastAsia"/>
          <w:sz w:val="32"/>
          <w:szCs w:val="32"/>
        </w:rPr>
        <w:t>收支。</w:t>
      </w:r>
    </w:p>
    <w:p w:rsidR="00524002" w:rsidRDefault="00524002" w:rsidP="00524002">
      <w:pPr>
        <w:spacing w:line="560" w:lineRule="exact"/>
        <w:ind w:firstLineChars="200" w:firstLine="640"/>
        <w:rPr>
          <w:rFonts w:ascii="仿宋_GB2312" w:eastAsia="仿宋_GB2312"/>
          <w:sz w:val="32"/>
          <w:szCs w:val="32"/>
        </w:rPr>
      </w:pPr>
      <w:r>
        <w:rPr>
          <w:rFonts w:ascii="仿宋_GB2312" w:eastAsia="仿宋_GB2312" w:hint="eastAsia"/>
          <w:sz w:val="32"/>
          <w:szCs w:val="32"/>
        </w:rPr>
        <w:t>4、支出分类情况</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（1）基本支出管理情况</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20</w:t>
      </w:r>
      <w:r>
        <w:rPr>
          <w:rFonts w:ascii="仿宋_GB2312" w:eastAsia="仿宋_GB2312" w:hint="eastAsia"/>
          <w:sz w:val="32"/>
          <w:szCs w:val="32"/>
        </w:rPr>
        <w:t>20</w:t>
      </w:r>
      <w:r w:rsidRPr="00CA25CE">
        <w:rPr>
          <w:rFonts w:ascii="仿宋_GB2312" w:eastAsia="仿宋_GB2312" w:hint="eastAsia"/>
          <w:sz w:val="32"/>
          <w:szCs w:val="32"/>
        </w:rPr>
        <w:t>年我</w:t>
      </w:r>
      <w:proofErr w:type="gramStart"/>
      <w:r w:rsidRPr="00CA25CE">
        <w:rPr>
          <w:rFonts w:ascii="仿宋_GB2312" w:eastAsia="仿宋_GB2312" w:hint="eastAsia"/>
          <w:sz w:val="32"/>
          <w:szCs w:val="32"/>
        </w:rPr>
        <w:t>委基本</w:t>
      </w:r>
      <w:proofErr w:type="gramEnd"/>
      <w:r w:rsidRPr="00CA25CE">
        <w:rPr>
          <w:rFonts w:ascii="仿宋_GB2312" w:eastAsia="仿宋_GB2312" w:hint="eastAsia"/>
          <w:sz w:val="32"/>
          <w:szCs w:val="32"/>
        </w:rPr>
        <w:t>支出范围和主要用途包括：人员经费和日常公用经费。具体包括：工资福利支出、商品和服务支出。</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基本支出的管理和使用情况如下：</w:t>
      </w:r>
      <w:r w:rsidRPr="00CA25CE">
        <w:rPr>
          <w:rFonts w:ascii="仿宋_GB2312" w:eastAsia="仿宋_GB2312" w:hAnsi="宋体" w:cs="宋体" w:hint="eastAsia"/>
          <w:spacing w:val="-4"/>
          <w:sz w:val="32"/>
          <w:szCs w:val="32"/>
        </w:rPr>
        <w:t>本年度基本支出为</w:t>
      </w:r>
      <w:r>
        <w:rPr>
          <w:rFonts w:ascii="仿宋_GB2312" w:eastAsia="仿宋_GB2312" w:hAnsi="宋体" w:cs="宋体" w:hint="eastAsia"/>
          <w:spacing w:val="-4"/>
          <w:sz w:val="32"/>
          <w:szCs w:val="32"/>
        </w:rPr>
        <w:t>515.45</w:t>
      </w:r>
      <w:r w:rsidRPr="00CA25CE">
        <w:rPr>
          <w:rFonts w:ascii="仿宋_GB2312" w:eastAsia="仿宋_GB2312" w:hAnsi="宋体" w:cs="宋体" w:hint="eastAsia"/>
          <w:spacing w:val="-4"/>
          <w:sz w:val="32"/>
          <w:szCs w:val="32"/>
        </w:rPr>
        <w:t>万元，其中：</w:t>
      </w:r>
      <w:r w:rsidRPr="00CA25CE">
        <w:rPr>
          <w:rFonts w:ascii="仿宋_GB2312" w:eastAsia="仿宋_GB2312" w:hint="eastAsia"/>
          <w:sz w:val="32"/>
          <w:szCs w:val="32"/>
        </w:rPr>
        <w:t>工资福利支出</w:t>
      </w:r>
      <w:r>
        <w:rPr>
          <w:rFonts w:ascii="仿宋_GB2312" w:eastAsia="仿宋_GB2312" w:hint="eastAsia"/>
          <w:sz w:val="32"/>
          <w:szCs w:val="32"/>
        </w:rPr>
        <w:t>427.09</w:t>
      </w:r>
      <w:r w:rsidRPr="00CA25CE">
        <w:rPr>
          <w:rFonts w:ascii="仿宋_GB2312" w:eastAsia="仿宋_GB2312" w:hint="eastAsia"/>
          <w:sz w:val="32"/>
          <w:szCs w:val="32"/>
        </w:rPr>
        <w:t>万元；商品和服务支出88</w:t>
      </w:r>
      <w:r>
        <w:rPr>
          <w:rFonts w:ascii="仿宋_GB2312" w:eastAsia="仿宋_GB2312" w:hint="eastAsia"/>
          <w:sz w:val="32"/>
          <w:szCs w:val="32"/>
        </w:rPr>
        <w:t>.36</w:t>
      </w:r>
      <w:r w:rsidRPr="00CA25CE">
        <w:rPr>
          <w:rFonts w:ascii="仿宋_GB2312" w:eastAsia="仿宋_GB2312" w:hint="eastAsia"/>
          <w:sz w:val="32"/>
          <w:szCs w:val="32"/>
        </w:rPr>
        <w:t>万元。</w:t>
      </w:r>
    </w:p>
    <w:p w:rsidR="00524002" w:rsidRPr="00CA25CE" w:rsidRDefault="00524002" w:rsidP="00524002">
      <w:pPr>
        <w:spacing w:line="560" w:lineRule="exact"/>
        <w:ind w:firstLineChars="200" w:firstLine="640"/>
        <w:rPr>
          <w:rFonts w:ascii="仿宋_GB2312" w:eastAsia="仿宋_GB2312" w:hAnsi="宋体" w:cs="宋体"/>
          <w:spacing w:val="-4"/>
          <w:sz w:val="32"/>
          <w:szCs w:val="32"/>
        </w:rPr>
      </w:pPr>
      <w:r w:rsidRPr="00CA25CE">
        <w:rPr>
          <w:rFonts w:ascii="仿宋_GB2312" w:eastAsia="仿宋_GB2312" w:hint="eastAsia"/>
          <w:sz w:val="32"/>
          <w:szCs w:val="32"/>
        </w:rPr>
        <w:t>（2）</w:t>
      </w:r>
      <w:r w:rsidRPr="00CA25CE">
        <w:rPr>
          <w:rFonts w:ascii="仿宋_GB2312" w:eastAsia="仿宋_GB2312" w:hAnsi="宋体" w:cs="宋体" w:hint="eastAsia"/>
          <w:spacing w:val="-4"/>
          <w:sz w:val="32"/>
          <w:szCs w:val="32"/>
        </w:rPr>
        <w:t>专项资金使用情况</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20</w:t>
      </w:r>
      <w:r>
        <w:rPr>
          <w:rFonts w:ascii="仿宋_GB2312" w:eastAsia="仿宋_GB2312" w:hint="eastAsia"/>
          <w:sz w:val="32"/>
          <w:szCs w:val="32"/>
        </w:rPr>
        <w:t>20</w:t>
      </w:r>
      <w:r w:rsidRPr="00CA25CE">
        <w:rPr>
          <w:rFonts w:ascii="仿宋_GB2312" w:eastAsia="仿宋_GB2312" w:hint="eastAsia"/>
          <w:sz w:val="32"/>
          <w:szCs w:val="32"/>
        </w:rPr>
        <w:t>年我委专项项目资金为50</w:t>
      </w:r>
      <w:r>
        <w:rPr>
          <w:rFonts w:ascii="仿宋_GB2312" w:eastAsia="仿宋_GB2312" w:hint="eastAsia"/>
          <w:sz w:val="32"/>
          <w:szCs w:val="32"/>
        </w:rPr>
        <w:t>5</w:t>
      </w:r>
      <w:r w:rsidRPr="00CA25CE">
        <w:rPr>
          <w:rFonts w:ascii="仿宋_GB2312" w:eastAsia="仿宋_GB2312" w:hint="eastAsia"/>
          <w:sz w:val="32"/>
          <w:szCs w:val="32"/>
        </w:rPr>
        <w:t>.</w:t>
      </w:r>
      <w:r>
        <w:rPr>
          <w:rFonts w:ascii="仿宋_GB2312" w:eastAsia="仿宋_GB2312" w:hint="eastAsia"/>
          <w:sz w:val="32"/>
          <w:szCs w:val="32"/>
        </w:rPr>
        <w:t>75</w:t>
      </w:r>
      <w:r w:rsidRPr="00CA25CE">
        <w:rPr>
          <w:rFonts w:ascii="仿宋_GB2312" w:eastAsia="仿宋_GB2312" w:hint="eastAsia"/>
          <w:sz w:val="32"/>
          <w:szCs w:val="32"/>
        </w:rPr>
        <w:t>万元。</w:t>
      </w:r>
      <w:proofErr w:type="gramStart"/>
      <w:r w:rsidRPr="00CA25CE">
        <w:rPr>
          <w:rFonts w:ascii="仿宋_GB2312" w:eastAsia="仿宋_GB2312" w:hint="eastAsia"/>
          <w:sz w:val="32"/>
          <w:szCs w:val="32"/>
        </w:rPr>
        <w:t>系保障</w:t>
      </w:r>
      <w:proofErr w:type="gramEnd"/>
      <w:r w:rsidRPr="00CA25CE">
        <w:rPr>
          <w:rFonts w:ascii="仿宋_GB2312" w:eastAsia="仿宋_GB2312" w:hint="eastAsia"/>
          <w:sz w:val="32"/>
          <w:szCs w:val="32"/>
        </w:rPr>
        <w:t>我委国安办、综治办及扫黑除恶、禁毒、反邪教防控、</w:t>
      </w:r>
      <w:proofErr w:type="gramStart"/>
      <w:r w:rsidRPr="00CA25CE">
        <w:rPr>
          <w:rFonts w:ascii="仿宋_GB2312" w:eastAsia="仿宋_GB2312" w:hint="eastAsia"/>
          <w:sz w:val="32"/>
          <w:szCs w:val="32"/>
        </w:rPr>
        <w:t>维稳处</w:t>
      </w:r>
      <w:proofErr w:type="gramEnd"/>
      <w:r w:rsidRPr="00CA25CE">
        <w:rPr>
          <w:rFonts w:ascii="仿宋_GB2312" w:eastAsia="仿宋_GB2312" w:hint="eastAsia"/>
          <w:sz w:val="32"/>
          <w:szCs w:val="32"/>
        </w:rPr>
        <w:t>突、民调、平安创建等工作的支出。</w:t>
      </w:r>
    </w:p>
    <w:p w:rsidR="00524002" w:rsidRPr="00CA25CE" w:rsidRDefault="00524002" w:rsidP="00524002">
      <w:pPr>
        <w:spacing w:line="560" w:lineRule="exact"/>
        <w:ind w:firstLineChars="200" w:firstLine="640"/>
        <w:rPr>
          <w:rFonts w:ascii="仿宋_GB2312" w:eastAsia="仿宋_GB2312" w:hAnsi="宋体" w:cs="宋体"/>
          <w:spacing w:val="-4"/>
          <w:sz w:val="32"/>
          <w:szCs w:val="32"/>
        </w:rPr>
      </w:pPr>
      <w:r w:rsidRPr="00CA25CE">
        <w:rPr>
          <w:rFonts w:ascii="仿宋_GB2312" w:eastAsia="仿宋_GB2312" w:hint="eastAsia"/>
          <w:sz w:val="32"/>
          <w:szCs w:val="32"/>
        </w:rPr>
        <w:t>项目支出的使用情况如下：</w:t>
      </w:r>
      <w:r w:rsidRPr="00CA25CE">
        <w:rPr>
          <w:rFonts w:ascii="仿宋_GB2312" w:eastAsia="仿宋_GB2312" w:hAnsi="宋体" w:cs="宋体" w:hint="eastAsia"/>
          <w:spacing w:val="-4"/>
          <w:sz w:val="32"/>
          <w:szCs w:val="32"/>
        </w:rPr>
        <w:t>本年度总支出为50</w:t>
      </w:r>
      <w:r>
        <w:rPr>
          <w:rFonts w:ascii="仿宋_GB2312" w:eastAsia="仿宋_GB2312" w:hAnsi="宋体" w:cs="宋体" w:hint="eastAsia"/>
          <w:spacing w:val="-4"/>
          <w:sz w:val="32"/>
          <w:szCs w:val="32"/>
        </w:rPr>
        <w:t>5</w:t>
      </w:r>
      <w:r w:rsidRPr="00CA25CE">
        <w:rPr>
          <w:rFonts w:ascii="仿宋_GB2312" w:eastAsia="仿宋_GB2312" w:hAnsi="宋体" w:cs="宋体" w:hint="eastAsia"/>
          <w:spacing w:val="-4"/>
          <w:sz w:val="32"/>
          <w:szCs w:val="32"/>
        </w:rPr>
        <w:t>.</w:t>
      </w:r>
      <w:r>
        <w:rPr>
          <w:rFonts w:ascii="仿宋_GB2312" w:eastAsia="仿宋_GB2312" w:hAnsi="宋体" w:cs="宋体" w:hint="eastAsia"/>
          <w:spacing w:val="-4"/>
          <w:sz w:val="32"/>
          <w:szCs w:val="32"/>
        </w:rPr>
        <w:t>75</w:t>
      </w:r>
      <w:r w:rsidRPr="00CA25CE">
        <w:rPr>
          <w:rFonts w:ascii="仿宋_GB2312" w:eastAsia="仿宋_GB2312" w:hAnsi="宋体" w:cs="宋体" w:hint="eastAsia"/>
          <w:spacing w:val="-4"/>
          <w:sz w:val="32"/>
          <w:szCs w:val="32"/>
        </w:rPr>
        <w:t>万元，其中：</w:t>
      </w:r>
      <w:r w:rsidRPr="00CA25CE">
        <w:rPr>
          <w:rFonts w:ascii="仿宋_GB2312" w:eastAsia="仿宋_GB2312" w:hint="eastAsia"/>
          <w:sz w:val="32"/>
          <w:szCs w:val="32"/>
        </w:rPr>
        <w:t>商品和服务支出473.</w:t>
      </w:r>
      <w:r>
        <w:rPr>
          <w:rFonts w:ascii="仿宋_GB2312" w:eastAsia="仿宋_GB2312" w:hint="eastAsia"/>
          <w:sz w:val="32"/>
          <w:szCs w:val="32"/>
        </w:rPr>
        <w:t>61</w:t>
      </w:r>
      <w:r w:rsidRPr="00CA25CE">
        <w:rPr>
          <w:rFonts w:ascii="仿宋_GB2312" w:eastAsia="仿宋_GB2312" w:hint="eastAsia"/>
          <w:sz w:val="32"/>
          <w:szCs w:val="32"/>
        </w:rPr>
        <w:t>万元；对个人和家庭的补助支出2</w:t>
      </w:r>
      <w:r>
        <w:rPr>
          <w:rFonts w:ascii="仿宋_GB2312" w:eastAsia="仿宋_GB2312" w:hint="eastAsia"/>
          <w:sz w:val="32"/>
          <w:szCs w:val="32"/>
        </w:rPr>
        <w:t>1.24</w:t>
      </w:r>
      <w:r w:rsidRPr="00CA25CE">
        <w:rPr>
          <w:rFonts w:ascii="仿宋_GB2312" w:eastAsia="仿宋_GB2312" w:hint="eastAsia"/>
          <w:sz w:val="32"/>
          <w:szCs w:val="32"/>
        </w:rPr>
        <w:t>万元；资本性支出</w:t>
      </w:r>
      <w:r>
        <w:rPr>
          <w:rFonts w:ascii="仿宋_GB2312" w:eastAsia="仿宋_GB2312" w:hint="eastAsia"/>
          <w:sz w:val="32"/>
          <w:szCs w:val="32"/>
        </w:rPr>
        <w:t>10.9</w:t>
      </w:r>
      <w:r w:rsidRPr="00CA25CE">
        <w:rPr>
          <w:rFonts w:ascii="仿宋_GB2312" w:eastAsia="仿宋_GB2312" w:hint="eastAsia"/>
          <w:sz w:val="32"/>
          <w:szCs w:val="32"/>
        </w:rPr>
        <w:t>万元。</w:t>
      </w:r>
    </w:p>
    <w:p w:rsidR="00524002" w:rsidRPr="00CA25CE" w:rsidRDefault="00524002" w:rsidP="0052400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CA25CE">
        <w:rPr>
          <w:rFonts w:ascii="仿宋_GB2312" w:eastAsia="仿宋_GB2312" w:hint="eastAsia"/>
          <w:sz w:val="32"/>
          <w:szCs w:val="32"/>
        </w:rPr>
        <w:t>“三公”经费支出使用和管理情况</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我委“三公”经费</w:t>
      </w:r>
      <w:proofErr w:type="gramStart"/>
      <w:r w:rsidRPr="00CA25CE">
        <w:rPr>
          <w:rFonts w:ascii="仿宋_GB2312" w:eastAsia="仿宋_GB2312" w:hint="eastAsia"/>
          <w:sz w:val="32"/>
          <w:szCs w:val="32"/>
        </w:rPr>
        <w:t>各费用</w:t>
      </w:r>
      <w:proofErr w:type="gramEnd"/>
      <w:r w:rsidRPr="00CA25CE">
        <w:rPr>
          <w:rFonts w:ascii="仿宋_GB2312" w:eastAsia="仿宋_GB2312" w:hint="eastAsia"/>
          <w:sz w:val="32"/>
          <w:szCs w:val="32"/>
        </w:rPr>
        <w:t>均控制在预算范围内，且</w:t>
      </w:r>
      <w:proofErr w:type="gramStart"/>
      <w:r w:rsidRPr="00CA25CE">
        <w:rPr>
          <w:rFonts w:ascii="仿宋_GB2312" w:eastAsia="仿宋_GB2312" w:hint="eastAsia"/>
          <w:sz w:val="32"/>
          <w:szCs w:val="32"/>
        </w:rPr>
        <w:t>较预算</w:t>
      </w:r>
      <w:proofErr w:type="gramEnd"/>
      <w:r w:rsidRPr="00CA25CE">
        <w:rPr>
          <w:rFonts w:ascii="仿宋_GB2312" w:eastAsia="仿宋_GB2312" w:hint="eastAsia"/>
          <w:sz w:val="32"/>
          <w:szCs w:val="32"/>
        </w:rPr>
        <w:t>金额有不同程度的结余（其中：因公出国出境费用本年未发生经费支出）。本年“三公”经费各明细项目与上年基本</w:t>
      </w:r>
      <w:r>
        <w:rPr>
          <w:rFonts w:ascii="仿宋_GB2312" w:eastAsia="仿宋_GB2312" w:hint="eastAsia"/>
          <w:sz w:val="32"/>
          <w:szCs w:val="32"/>
        </w:rPr>
        <w:t>持平。</w:t>
      </w:r>
    </w:p>
    <w:p w:rsidR="00524002" w:rsidRPr="00CA25CE" w:rsidRDefault="00524002" w:rsidP="00524002">
      <w:pPr>
        <w:spacing w:line="560" w:lineRule="exact"/>
        <w:ind w:firstLineChars="200" w:firstLine="643"/>
        <w:rPr>
          <w:rFonts w:ascii="仿宋_GB2312" w:eastAsia="仿宋_GB2312"/>
          <w:b/>
          <w:sz w:val="32"/>
          <w:szCs w:val="32"/>
        </w:rPr>
      </w:pPr>
      <w:r w:rsidRPr="00CA25CE">
        <w:rPr>
          <w:rFonts w:ascii="仿宋_GB2312" w:eastAsia="仿宋_GB2312" w:hint="eastAsia"/>
          <w:b/>
          <w:sz w:val="32"/>
          <w:szCs w:val="32"/>
        </w:rPr>
        <w:lastRenderedPageBreak/>
        <w:t>三、部门整体支出绩效评价情况</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20</w:t>
      </w:r>
      <w:r>
        <w:rPr>
          <w:rFonts w:ascii="仿宋_GB2312" w:eastAsia="仿宋_GB2312" w:hint="eastAsia"/>
          <w:sz w:val="32"/>
          <w:szCs w:val="32"/>
        </w:rPr>
        <w:t>20</w:t>
      </w:r>
      <w:r w:rsidRPr="00CA25CE">
        <w:rPr>
          <w:rFonts w:ascii="仿宋_GB2312" w:eastAsia="仿宋_GB2312" w:hint="eastAsia"/>
          <w:sz w:val="32"/>
          <w:szCs w:val="32"/>
        </w:rPr>
        <w:t>年，根据我委年初工作规划和重点性工作，围绕县委、县政府中心工作，积极履职，强化管理，较好的完成了年度工作目标。通过加强预算收支的管理，不断建立健全内部管理制度，理顺内部管理流程，部门整体支出管理情况得到了提升。</w:t>
      </w:r>
    </w:p>
    <w:p w:rsidR="00524002" w:rsidRPr="00CA25CE" w:rsidRDefault="00524002" w:rsidP="00524002">
      <w:pPr>
        <w:spacing w:line="560" w:lineRule="exact"/>
        <w:ind w:firstLineChars="200" w:firstLine="643"/>
        <w:rPr>
          <w:rFonts w:ascii="仿宋_GB2312" w:eastAsia="仿宋_GB2312"/>
          <w:b/>
          <w:sz w:val="32"/>
          <w:szCs w:val="32"/>
        </w:rPr>
      </w:pPr>
      <w:r w:rsidRPr="00CA25CE">
        <w:rPr>
          <w:rFonts w:ascii="仿宋_GB2312" w:eastAsia="仿宋_GB2312" w:hint="eastAsia"/>
          <w:b/>
          <w:sz w:val="32"/>
          <w:szCs w:val="32"/>
        </w:rPr>
        <w:t>四、存在的主要问题</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年初预算的编制较为精细，按照费用支出的使用范围和内容，进行了基本支出、项目支出的严格区分，并按照预算的</w:t>
      </w:r>
      <w:proofErr w:type="gramStart"/>
      <w:r w:rsidRPr="00CA25CE">
        <w:rPr>
          <w:rFonts w:ascii="仿宋_GB2312" w:eastAsia="仿宋_GB2312" w:hint="eastAsia"/>
          <w:sz w:val="32"/>
          <w:szCs w:val="32"/>
        </w:rPr>
        <w:t>最末级明细</w:t>
      </w:r>
      <w:proofErr w:type="gramEnd"/>
      <w:r w:rsidRPr="00CA25CE">
        <w:rPr>
          <w:rFonts w:ascii="仿宋_GB2312" w:eastAsia="仿宋_GB2312" w:hint="eastAsia"/>
          <w:sz w:val="32"/>
          <w:szCs w:val="32"/>
        </w:rPr>
        <w:t>进行预算支出管理，专款专用。但对于追加的项目支出、上年结余结转的项目资金，没有进行预算分解，编制明细预算。</w:t>
      </w:r>
    </w:p>
    <w:p w:rsidR="00524002" w:rsidRPr="00CA25CE" w:rsidRDefault="00524002" w:rsidP="00524002">
      <w:pPr>
        <w:spacing w:line="560" w:lineRule="exact"/>
        <w:ind w:firstLineChars="200" w:firstLine="643"/>
        <w:rPr>
          <w:rFonts w:ascii="仿宋_GB2312" w:eastAsia="仿宋_GB2312"/>
          <w:b/>
          <w:sz w:val="32"/>
          <w:szCs w:val="32"/>
        </w:rPr>
      </w:pPr>
      <w:r w:rsidRPr="00CA25CE">
        <w:rPr>
          <w:rFonts w:ascii="仿宋_GB2312" w:eastAsia="仿宋_GB2312" w:hint="eastAsia"/>
          <w:b/>
          <w:sz w:val="32"/>
          <w:szCs w:val="32"/>
        </w:rPr>
        <w:t>五、改进措施和建议</w:t>
      </w:r>
    </w:p>
    <w:p w:rsidR="00524002" w:rsidRPr="00CA25CE" w:rsidRDefault="00524002" w:rsidP="00524002">
      <w:pPr>
        <w:spacing w:line="560" w:lineRule="exact"/>
        <w:ind w:firstLineChars="200" w:firstLine="640"/>
        <w:rPr>
          <w:rFonts w:ascii="仿宋_GB2312" w:eastAsia="仿宋_GB2312"/>
          <w:sz w:val="32"/>
          <w:szCs w:val="32"/>
        </w:rPr>
      </w:pPr>
      <w:r w:rsidRPr="00CA25CE">
        <w:rPr>
          <w:rFonts w:ascii="仿宋_GB2312" w:eastAsia="仿宋_GB2312" w:hint="eastAsia"/>
          <w:sz w:val="32"/>
          <w:szCs w:val="32"/>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rsidR="00524002" w:rsidRPr="00CA25CE" w:rsidRDefault="00524002" w:rsidP="00524002">
      <w:pPr>
        <w:spacing w:line="560" w:lineRule="exact"/>
        <w:ind w:firstLineChars="200" w:firstLine="640"/>
        <w:rPr>
          <w:rFonts w:ascii="仿宋_GB2312" w:eastAsia="仿宋_GB2312"/>
          <w:sz w:val="32"/>
          <w:szCs w:val="32"/>
        </w:rPr>
      </w:pPr>
    </w:p>
    <w:p w:rsidR="00524002" w:rsidRPr="00CA25CE" w:rsidRDefault="00524002" w:rsidP="00524002">
      <w:pPr>
        <w:spacing w:line="560" w:lineRule="exact"/>
        <w:ind w:firstLineChars="200" w:firstLine="640"/>
        <w:rPr>
          <w:rFonts w:ascii="仿宋_GB2312" w:eastAsia="仿宋_GB2312"/>
          <w:sz w:val="32"/>
          <w:szCs w:val="32"/>
        </w:rPr>
      </w:pPr>
    </w:p>
    <w:p w:rsidR="00C75E2E" w:rsidRDefault="00C75E2E" w:rsidP="00C75E2E">
      <w:pPr>
        <w:widowControl/>
        <w:jc w:val="left"/>
        <w:rPr>
          <w:rFonts w:ascii="黑体" w:eastAsia="黑体" w:cs="黑体"/>
          <w:color w:val="000000"/>
          <w:kern w:val="0"/>
          <w:sz w:val="70"/>
          <w:szCs w:val="70"/>
        </w:rPr>
      </w:pPr>
      <w:bookmarkStart w:id="0" w:name="_GoBack"/>
      <w:bookmarkEnd w:id="0"/>
    </w:p>
    <w:sectPr w:rsidR="00C75E2E" w:rsidSect="00001F9F">
      <w:pgSz w:w="11906" w:h="16838"/>
      <w:pgMar w:top="1701" w:right="1701" w:bottom="1701"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D2B" w:rsidRDefault="00C90D2B" w:rsidP="008D3BB3">
      <w:r>
        <w:separator/>
      </w:r>
    </w:p>
  </w:endnote>
  <w:endnote w:type="continuationSeparator" w:id="1">
    <w:p w:rsidR="00C90D2B" w:rsidRDefault="00C90D2B" w:rsidP="008D3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迷你简黑体">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D2B" w:rsidRDefault="00C90D2B" w:rsidP="008D3BB3">
      <w:r>
        <w:separator/>
      </w:r>
    </w:p>
  </w:footnote>
  <w:footnote w:type="continuationSeparator" w:id="1">
    <w:p w:rsidR="00C90D2B" w:rsidRDefault="00C90D2B" w:rsidP="008D3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669E9"/>
    <w:multiLevelType w:val="hybridMultilevel"/>
    <w:tmpl w:val="EE40AB36"/>
    <w:lvl w:ilvl="0" w:tplc="351E4FA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01F9F"/>
    <w:rsid w:val="0002229B"/>
    <w:rsid w:val="00026D15"/>
    <w:rsid w:val="000273BD"/>
    <w:rsid w:val="000376AE"/>
    <w:rsid w:val="000415B7"/>
    <w:rsid w:val="000658A3"/>
    <w:rsid w:val="00066062"/>
    <w:rsid w:val="00074155"/>
    <w:rsid w:val="000A3F69"/>
    <w:rsid w:val="00114619"/>
    <w:rsid w:val="0012663D"/>
    <w:rsid w:val="00152C6D"/>
    <w:rsid w:val="0016211A"/>
    <w:rsid w:val="00162D39"/>
    <w:rsid w:val="00184685"/>
    <w:rsid w:val="00193A7C"/>
    <w:rsid w:val="001A67DB"/>
    <w:rsid w:val="001D51E5"/>
    <w:rsid w:val="001E3766"/>
    <w:rsid w:val="001F0C3B"/>
    <w:rsid w:val="001F476D"/>
    <w:rsid w:val="00214427"/>
    <w:rsid w:val="0021737B"/>
    <w:rsid w:val="00220142"/>
    <w:rsid w:val="00226D05"/>
    <w:rsid w:val="002576D6"/>
    <w:rsid w:val="00265724"/>
    <w:rsid w:val="00266A07"/>
    <w:rsid w:val="0027426B"/>
    <w:rsid w:val="002F1429"/>
    <w:rsid w:val="00300FC9"/>
    <w:rsid w:val="0032032E"/>
    <w:rsid w:val="0032273C"/>
    <w:rsid w:val="00346CBA"/>
    <w:rsid w:val="003476BE"/>
    <w:rsid w:val="003479BD"/>
    <w:rsid w:val="003768D5"/>
    <w:rsid w:val="003A0AA6"/>
    <w:rsid w:val="003A4F0C"/>
    <w:rsid w:val="003B4A1F"/>
    <w:rsid w:val="003C706C"/>
    <w:rsid w:val="00407289"/>
    <w:rsid w:val="00420183"/>
    <w:rsid w:val="0043068B"/>
    <w:rsid w:val="004506F9"/>
    <w:rsid w:val="004717A2"/>
    <w:rsid w:val="00491741"/>
    <w:rsid w:val="00495477"/>
    <w:rsid w:val="00497931"/>
    <w:rsid w:val="004A5AC5"/>
    <w:rsid w:val="004F25C2"/>
    <w:rsid w:val="004F5916"/>
    <w:rsid w:val="00500E5F"/>
    <w:rsid w:val="005122EF"/>
    <w:rsid w:val="00517C33"/>
    <w:rsid w:val="00523644"/>
    <w:rsid w:val="00524002"/>
    <w:rsid w:val="00535546"/>
    <w:rsid w:val="0054069E"/>
    <w:rsid w:val="005633B4"/>
    <w:rsid w:val="00565963"/>
    <w:rsid w:val="005710E6"/>
    <w:rsid w:val="005767CC"/>
    <w:rsid w:val="00590D9F"/>
    <w:rsid w:val="00595D26"/>
    <w:rsid w:val="005A3D9C"/>
    <w:rsid w:val="005A74E6"/>
    <w:rsid w:val="005C39DF"/>
    <w:rsid w:val="005D4D55"/>
    <w:rsid w:val="005E2CFB"/>
    <w:rsid w:val="00612049"/>
    <w:rsid w:val="0062378F"/>
    <w:rsid w:val="00626547"/>
    <w:rsid w:val="00651EEC"/>
    <w:rsid w:val="006A1071"/>
    <w:rsid w:val="006A351B"/>
    <w:rsid w:val="006B0422"/>
    <w:rsid w:val="006C1B53"/>
    <w:rsid w:val="006C7729"/>
    <w:rsid w:val="006D06CC"/>
    <w:rsid w:val="006D7730"/>
    <w:rsid w:val="006E5284"/>
    <w:rsid w:val="006F3EB5"/>
    <w:rsid w:val="00702E34"/>
    <w:rsid w:val="00704395"/>
    <w:rsid w:val="00711E05"/>
    <w:rsid w:val="00720FF1"/>
    <w:rsid w:val="00740FA5"/>
    <w:rsid w:val="007D4299"/>
    <w:rsid w:val="007D5BD7"/>
    <w:rsid w:val="00810459"/>
    <w:rsid w:val="00812ED5"/>
    <w:rsid w:val="008277D9"/>
    <w:rsid w:val="00891B25"/>
    <w:rsid w:val="008A3E8D"/>
    <w:rsid w:val="008B7029"/>
    <w:rsid w:val="008C5F13"/>
    <w:rsid w:val="008C77B7"/>
    <w:rsid w:val="008D0CC6"/>
    <w:rsid w:val="008D3A12"/>
    <w:rsid w:val="008D3BB3"/>
    <w:rsid w:val="008D6C46"/>
    <w:rsid w:val="008E0AF6"/>
    <w:rsid w:val="008F1B0A"/>
    <w:rsid w:val="0091087A"/>
    <w:rsid w:val="009237C4"/>
    <w:rsid w:val="009263BC"/>
    <w:rsid w:val="00934C6A"/>
    <w:rsid w:val="00934D2F"/>
    <w:rsid w:val="009448A2"/>
    <w:rsid w:val="00950252"/>
    <w:rsid w:val="00967F5D"/>
    <w:rsid w:val="00981CA3"/>
    <w:rsid w:val="009867D5"/>
    <w:rsid w:val="0099229B"/>
    <w:rsid w:val="009A0F95"/>
    <w:rsid w:val="009B3ADF"/>
    <w:rsid w:val="009C3B52"/>
    <w:rsid w:val="00A1794B"/>
    <w:rsid w:val="00A42218"/>
    <w:rsid w:val="00A57BBB"/>
    <w:rsid w:val="00A70249"/>
    <w:rsid w:val="00AD6A95"/>
    <w:rsid w:val="00AD78DC"/>
    <w:rsid w:val="00B22BD5"/>
    <w:rsid w:val="00B33BEA"/>
    <w:rsid w:val="00B57C9F"/>
    <w:rsid w:val="00B845B3"/>
    <w:rsid w:val="00B85D8B"/>
    <w:rsid w:val="00B968AC"/>
    <w:rsid w:val="00BD471E"/>
    <w:rsid w:val="00BE3674"/>
    <w:rsid w:val="00BE58D1"/>
    <w:rsid w:val="00C0787C"/>
    <w:rsid w:val="00C3049A"/>
    <w:rsid w:val="00C3163A"/>
    <w:rsid w:val="00C31B1E"/>
    <w:rsid w:val="00C75E2E"/>
    <w:rsid w:val="00C77645"/>
    <w:rsid w:val="00C90D2B"/>
    <w:rsid w:val="00CC5F26"/>
    <w:rsid w:val="00CE04C3"/>
    <w:rsid w:val="00CE4D18"/>
    <w:rsid w:val="00CE76A0"/>
    <w:rsid w:val="00D148C6"/>
    <w:rsid w:val="00D32DAB"/>
    <w:rsid w:val="00D425A0"/>
    <w:rsid w:val="00D653F0"/>
    <w:rsid w:val="00D767B5"/>
    <w:rsid w:val="00D76DCA"/>
    <w:rsid w:val="00D86B45"/>
    <w:rsid w:val="00D87659"/>
    <w:rsid w:val="00D90A23"/>
    <w:rsid w:val="00D91E4B"/>
    <w:rsid w:val="00DB4D41"/>
    <w:rsid w:val="00DD06FF"/>
    <w:rsid w:val="00DD5FE9"/>
    <w:rsid w:val="00DF2AD6"/>
    <w:rsid w:val="00E00C7A"/>
    <w:rsid w:val="00E04D8C"/>
    <w:rsid w:val="00E125E3"/>
    <w:rsid w:val="00E37881"/>
    <w:rsid w:val="00E506D6"/>
    <w:rsid w:val="00E55B68"/>
    <w:rsid w:val="00EB7032"/>
    <w:rsid w:val="00F618B5"/>
    <w:rsid w:val="00F621B1"/>
    <w:rsid w:val="00F74360"/>
    <w:rsid w:val="00F82F19"/>
    <w:rsid w:val="00FB462F"/>
    <w:rsid w:val="00FE16FA"/>
    <w:rsid w:val="00FE328A"/>
    <w:rsid w:val="0A733E75"/>
    <w:rsid w:val="2A2C24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25C2"/>
    <w:rPr>
      <w:sz w:val="18"/>
      <w:szCs w:val="18"/>
    </w:rPr>
  </w:style>
  <w:style w:type="paragraph" w:styleId="a4">
    <w:name w:val="footer"/>
    <w:basedOn w:val="a"/>
    <w:link w:val="Char0"/>
    <w:uiPriority w:val="99"/>
    <w:unhideWhenUsed/>
    <w:rsid w:val="004F25C2"/>
    <w:pPr>
      <w:tabs>
        <w:tab w:val="center" w:pos="4153"/>
        <w:tab w:val="right" w:pos="8306"/>
      </w:tabs>
      <w:snapToGrid w:val="0"/>
      <w:jc w:val="left"/>
    </w:pPr>
    <w:rPr>
      <w:sz w:val="18"/>
      <w:szCs w:val="18"/>
    </w:rPr>
  </w:style>
  <w:style w:type="paragraph" w:styleId="a5">
    <w:name w:val="header"/>
    <w:basedOn w:val="a"/>
    <w:link w:val="Char1"/>
    <w:uiPriority w:val="99"/>
    <w:unhideWhenUsed/>
    <w:rsid w:val="004F25C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F25C2"/>
    <w:rPr>
      <w:sz w:val="18"/>
      <w:szCs w:val="18"/>
    </w:rPr>
  </w:style>
  <w:style w:type="character" w:customStyle="1" w:styleId="Char0">
    <w:name w:val="页脚 Char"/>
    <w:basedOn w:val="a0"/>
    <w:link w:val="a4"/>
    <w:uiPriority w:val="99"/>
    <w:rsid w:val="004F25C2"/>
    <w:rPr>
      <w:sz w:val="18"/>
      <w:szCs w:val="18"/>
    </w:rPr>
  </w:style>
  <w:style w:type="paragraph" w:customStyle="1" w:styleId="Default">
    <w:name w:val="Default"/>
    <w:rsid w:val="004F25C2"/>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4F25C2"/>
    <w:pPr>
      <w:ind w:firstLineChars="200" w:firstLine="420"/>
    </w:pPr>
  </w:style>
  <w:style w:type="character" w:customStyle="1" w:styleId="Char">
    <w:name w:val="批注框文本 Char"/>
    <w:basedOn w:val="a0"/>
    <w:link w:val="a3"/>
    <w:uiPriority w:val="99"/>
    <w:semiHidden/>
    <w:qFormat/>
    <w:rsid w:val="004F25C2"/>
    <w:rPr>
      <w:sz w:val="18"/>
      <w:szCs w:val="18"/>
    </w:rPr>
  </w:style>
  <w:style w:type="paragraph" w:styleId="a7">
    <w:name w:val="Normal (Web)"/>
    <w:basedOn w:val="a"/>
    <w:unhideWhenUsed/>
    <w:qFormat/>
    <w:rsid w:val="006D06CC"/>
    <w:pPr>
      <w:spacing w:before="100" w:beforeAutospacing="1" w:after="100" w:afterAutospacing="1"/>
      <w:jc w:val="left"/>
    </w:pPr>
    <w:rPr>
      <w:rFonts w:ascii="宋体" w:hAnsi="宋体" w:hint="eastAsia"/>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958D8A0-8F19-4A32-9BDE-CD25256FD4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22</Pages>
  <Words>1134</Words>
  <Characters>6469</Characters>
  <Application>Microsoft Office Word</Application>
  <DocSecurity>0</DocSecurity>
  <Lines>53</Lines>
  <Paragraphs>15</Paragraphs>
  <ScaleCrop>false</ScaleCrop>
  <Company>Microsoft</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80</cp:revision>
  <cp:lastPrinted>2021-11-11T08:19:00Z</cp:lastPrinted>
  <dcterms:created xsi:type="dcterms:W3CDTF">2020-07-02T02:32:00Z</dcterms:created>
  <dcterms:modified xsi:type="dcterms:W3CDTF">2022-09-06T14:00:00Z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